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06DF0792"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5C116CEC" w14:textId="3C86368B" w:rsidR="008460A2" w:rsidRPr="00AE5AF7" w:rsidRDefault="000C27E0" w:rsidP="008460A2">
      <w:pPr>
        <w:framePr w:w="7747" w:h="295" w:hSpace="142" w:wrap="around" w:vAnchor="page" w:hAnchor="page" w:x="908" w:y="4991" w:anchorLock="1"/>
        <w:rPr>
          <w:rFonts w:ascii="DIN-Medium" w:hAnsi="DIN-Medium"/>
          <w:sz w:val="31"/>
          <w:lang w:val="de-DE"/>
        </w:rPr>
      </w:pPr>
      <w:r w:rsidRPr="00AE5AF7">
        <w:rPr>
          <w:rFonts w:ascii="DIN-Medium" w:hAnsi="DIN-Medium"/>
          <w:sz w:val="31"/>
          <w:lang w:val="de-DE"/>
        </w:rPr>
        <w:t xml:space="preserve">Panasonic </w:t>
      </w:r>
      <w:r w:rsidR="00302C44">
        <w:rPr>
          <w:rFonts w:ascii="DIN-Medium" w:hAnsi="DIN-Medium"/>
          <w:sz w:val="31"/>
          <w:lang w:val="de-DE"/>
        </w:rPr>
        <w:t>und Allianz</w:t>
      </w:r>
      <w:r w:rsidR="000345DE">
        <w:rPr>
          <w:rFonts w:ascii="DIN-Medium" w:hAnsi="DIN-Medium"/>
          <w:sz w:val="31"/>
          <w:lang w:val="de-DE"/>
        </w:rPr>
        <w:t xml:space="preserve"> Global Assistance </w:t>
      </w:r>
      <w:r w:rsidR="00302C44">
        <w:rPr>
          <w:rFonts w:ascii="DIN-Medium" w:hAnsi="DIN-Medium"/>
          <w:sz w:val="31"/>
          <w:lang w:val="de-DE"/>
        </w:rPr>
        <w:t xml:space="preserve">bieten neue </w:t>
      </w:r>
      <w:r w:rsidR="000B1855">
        <w:rPr>
          <w:rFonts w:ascii="DIN-Medium" w:hAnsi="DIN-Medium"/>
          <w:sz w:val="31"/>
          <w:lang w:val="de-DE"/>
        </w:rPr>
        <w:t xml:space="preserve">Sicherheitslösung </w:t>
      </w:r>
      <w:r w:rsidR="00302C44">
        <w:rPr>
          <w:rFonts w:ascii="DIN-Medium" w:hAnsi="DIN-Medium"/>
          <w:sz w:val="31"/>
          <w:lang w:val="de-DE"/>
        </w:rPr>
        <w:t xml:space="preserve">für </w:t>
      </w:r>
      <w:r w:rsidR="008D3462">
        <w:rPr>
          <w:rFonts w:ascii="DIN-Medium" w:hAnsi="DIN-Medium"/>
          <w:sz w:val="31"/>
          <w:lang w:val="de-DE"/>
        </w:rPr>
        <w:t>Zuhause</w:t>
      </w:r>
    </w:p>
    <w:p w14:paraId="625C707B" w14:textId="25F5C15F" w:rsidR="006A5758" w:rsidRPr="00AE5AF7" w:rsidRDefault="000B108A" w:rsidP="006A5758">
      <w:pPr>
        <w:framePr w:w="7747" w:h="295" w:hSpace="142" w:wrap="around" w:vAnchor="page" w:hAnchor="page" w:x="908" w:y="4991" w:anchorLock="1"/>
        <w:rPr>
          <w:rFonts w:ascii="DIN-Medium" w:hAnsi="DIN-Medium"/>
          <w:sz w:val="31"/>
          <w:lang w:val="de-DE"/>
        </w:rPr>
      </w:pPr>
      <w:r>
        <w:rPr>
          <w:rFonts w:ascii="DIN-Black" w:hAnsi="DIN-Black"/>
          <w:sz w:val="25"/>
          <w:lang w:val="de-DE"/>
        </w:rPr>
        <w:t>Sorgenfrei das Haus verlassen</w:t>
      </w:r>
      <w:r w:rsidR="00677006">
        <w:rPr>
          <w:rFonts w:ascii="DIN-Black" w:hAnsi="DIN-Black"/>
          <w:sz w:val="25"/>
          <w:lang w:val="de-DE"/>
        </w:rPr>
        <w:t xml:space="preserve"> </w:t>
      </w:r>
      <w:r w:rsidR="007B2658">
        <w:rPr>
          <w:rFonts w:ascii="DIN-Black" w:hAnsi="DIN-Black"/>
          <w:sz w:val="25"/>
          <w:lang w:val="de-DE"/>
        </w:rPr>
        <w:t>–</w:t>
      </w:r>
      <w:r w:rsidR="00677006" w:rsidRPr="00AE5AF7">
        <w:rPr>
          <w:rFonts w:ascii="DIN-Black" w:hAnsi="DIN-Black"/>
          <w:sz w:val="25"/>
          <w:lang w:val="de-DE"/>
        </w:rPr>
        <w:t xml:space="preserve"> </w:t>
      </w:r>
      <w:r w:rsidR="009E1523">
        <w:rPr>
          <w:rFonts w:ascii="DIN-Black" w:hAnsi="DIN-Black"/>
          <w:sz w:val="25"/>
          <w:lang w:val="de-DE"/>
        </w:rPr>
        <w:t>die</w:t>
      </w:r>
      <w:r w:rsidR="001A31BB">
        <w:rPr>
          <w:rFonts w:ascii="DIN-Black" w:hAnsi="DIN-Black"/>
          <w:sz w:val="25"/>
          <w:lang w:val="de-DE"/>
        </w:rPr>
        <w:t xml:space="preserve"> Panasonic</w:t>
      </w:r>
      <w:r w:rsidR="009E1523">
        <w:rPr>
          <w:rFonts w:ascii="DIN-Black" w:hAnsi="DIN-Black"/>
          <w:sz w:val="25"/>
          <w:lang w:val="de-DE"/>
        </w:rPr>
        <w:t xml:space="preserve"> </w:t>
      </w:r>
      <w:r w:rsidR="00302C44">
        <w:rPr>
          <w:rFonts w:ascii="DIN-Black" w:hAnsi="DIN-Black"/>
          <w:sz w:val="25"/>
          <w:lang w:val="de-DE"/>
        </w:rPr>
        <w:t>Smart Home</w:t>
      </w:r>
      <w:r w:rsidR="001A31BB">
        <w:rPr>
          <w:rFonts w:ascii="DIN-Black" w:hAnsi="DIN-Black"/>
          <w:sz w:val="25"/>
          <w:lang w:val="de-DE"/>
        </w:rPr>
        <w:t xml:space="preserve"> </w:t>
      </w:r>
      <w:r w:rsidR="00302C44">
        <w:rPr>
          <w:rFonts w:ascii="DIN-Black" w:hAnsi="DIN-Black"/>
          <w:sz w:val="25"/>
          <w:lang w:val="de-DE"/>
        </w:rPr>
        <w:t>&amp;</w:t>
      </w:r>
      <w:r w:rsidR="001A31BB">
        <w:rPr>
          <w:rFonts w:ascii="DIN-Black" w:hAnsi="DIN-Black"/>
          <w:sz w:val="25"/>
          <w:lang w:val="de-DE"/>
        </w:rPr>
        <w:t xml:space="preserve"> </w:t>
      </w:r>
      <w:r w:rsidR="007B2658">
        <w:rPr>
          <w:rFonts w:ascii="DIN-Black" w:hAnsi="DIN-Black"/>
          <w:sz w:val="25"/>
          <w:lang w:val="de-DE"/>
        </w:rPr>
        <w:t>Allianz Assist-</w:t>
      </w:r>
      <w:r w:rsidR="00677006">
        <w:rPr>
          <w:rFonts w:ascii="DIN-Black" w:hAnsi="DIN-Black"/>
          <w:sz w:val="25"/>
          <w:lang w:val="de-DE"/>
        </w:rPr>
        <w:t xml:space="preserve">Kits </w:t>
      </w:r>
      <w:r w:rsidR="00323A04">
        <w:rPr>
          <w:rFonts w:ascii="DIN-Black" w:hAnsi="DIN-Black"/>
          <w:sz w:val="25"/>
          <w:lang w:val="de-DE"/>
        </w:rPr>
        <w:t xml:space="preserve">sind </w:t>
      </w:r>
      <w:r w:rsidR="00677006">
        <w:rPr>
          <w:rFonts w:ascii="DIN-Black" w:hAnsi="DIN-Black"/>
          <w:sz w:val="25"/>
          <w:lang w:val="de-DE"/>
        </w:rPr>
        <w:t>s</w:t>
      </w:r>
      <w:r w:rsidR="00A35131">
        <w:rPr>
          <w:rFonts w:ascii="DIN-Black" w:hAnsi="DIN-Black"/>
          <w:sz w:val="25"/>
          <w:lang w:val="de-DE"/>
        </w:rPr>
        <w:t xml:space="preserve">eit </w:t>
      </w:r>
      <w:r w:rsidR="000D2B42">
        <w:rPr>
          <w:rFonts w:ascii="DIN-Black" w:hAnsi="DIN-Black"/>
          <w:sz w:val="25"/>
          <w:lang w:val="de-DE"/>
        </w:rPr>
        <w:t>November 2015</w:t>
      </w:r>
      <w:r w:rsidR="00A35131">
        <w:rPr>
          <w:rFonts w:ascii="DIN-Black" w:hAnsi="DIN-Black"/>
          <w:sz w:val="25"/>
          <w:lang w:val="de-DE"/>
        </w:rPr>
        <w:t xml:space="preserve"> </w:t>
      </w:r>
      <w:r w:rsidR="000E6ADC">
        <w:rPr>
          <w:rFonts w:ascii="DIN-Black" w:hAnsi="DIN-Black"/>
          <w:sz w:val="25"/>
          <w:lang w:val="de-DE"/>
        </w:rPr>
        <w:t>im Handel erhältlich</w:t>
      </w:r>
      <w:r w:rsidR="002E3F23" w:rsidRPr="00AE5AF7">
        <w:rPr>
          <w:rFonts w:ascii="DIN-Black" w:hAnsi="DIN-Black"/>
          <w:sz w:val="25"/>
          <w:lang w:val="de-DE"/>
        </w:rPr>
        <w:t xml:space="preserve"> </w:t>
      </w:r>
    </w:p>
    <w:p w14:paraId="0F540A0F" w14:textId="4091D4E3"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5C0340">
        <w:rPr>
          <w:rFonts w:ascii="DIN-Black" w:hAnsi="DIN-Black"/>
          <w:color w:val="808080"/>
          <w:sz w:val="22"/>
          <w:lang w:val="de-DE"/>
        </w:rPr>
        <w:t>090</w:t>
      </w:r>
      <w:r w:rsidR="00427032">
        <w:rPr>
          <w:rFonts w:ascii="DIN-Black" w:hAnsi="DIN-Black"/>
          <w:color w:val="808080"/>
          <w:sz w:val="22"/>
          <w:lang w:val="de-DE"/>
        </w:rPr>
        <w:t>/</w:t>
      </w:r>
      <w:r w:rsidR="00C40805">
        <w:rPr>
          <w:rFonts w:ascii="DIN-Black" w:hAnsi="DIN-Black"/>
          <w:color w:val="808080"/>
          <w:sz w:val="22"/>
          <w:lang w:val="de-DE"/>
        </w:rPr>
        <w:t>FY 201</w:t>
      </w:r>
      <w:r w:rsidR="00C151CB">
        <w:rPr>
          <w:rFonts w:ascii="DIN-Black" w:hAnsi="DIN-Black"/>
          <w:color w:val="808080"/>
          <w:sz w:val="22"/>
          <w:lang w:val="de-DE"/>
        </w:rPr>
        <w:t>5</w:t>
      </w:r>
      <w:r>
        <w:rPr>
          <w:rFonts w:ascii="DIN-Black" w:hAnsi="DIN-Black"/>
          <w:color w:val="808080"/>
          <w:sz w:val="22"/>
          <w:lang w:val="de-DE"/>
        </w:rPr>
        <w:t xml:space="preserve">, </w:t>
      </w:r>
      <w:r w:rsidR="00F24290">
        <w:rPr>
          <w:rFonts w:ascii="DIN-Black" w:hAnsi="DIN-Black"/>
          <w:color w:val="808080"/>
          <w:sz w:val="22"/>
          <w:lang w:val="de-DE"/>
        </w:rPr>
        <w:t>November</w:t>
      </w:r>
      <w:r>
        <w:rPr>
          <w:rFonts w:ascii="DIN-Black" w:hAnsi="DIN-Black"/>
          <w:color w:val="808080"/>
          <w:sz w:val="22"/>
          <w:lang w:val="de-DE"/>
        </w:rPr>
        <w:t xml:space="preserve"> 201</w:t>
      </w:r>
      <w:r w:rsidR="00C151CB">
        <w:rPr>
          <w:rFonts w:ascii="DIN-Black" w:hAnsi="DIN-Black"/>
          <w:color w:val="808080"/>
          <w:sz w:val="22"/>
          <w:lang w:val="de-DE"/>
        </w:rPr>
        <w:t>5</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17880DF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98B649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39DC0E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5FD460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074C05B"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A042AEA"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CEF3443"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FB4E5B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9DCEB8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B4387C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8BCEE4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30E05D6"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C02E01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55BF49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A2C664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45CD13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7D3FF6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AF90D7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F879223"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EFE09C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2C8FE1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3C79A8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B812542"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47F2F7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E4DB86E"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6A954FD"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92E3FA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E4CF06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08AEF67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B30CC7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5A204698"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34127DC"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5A2F95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8435C76"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3B3EF202"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8D71A14"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F106BEC"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40923E9"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DB38021"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A474DB3"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1C7CB275"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6D6F1AA"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2F020BAF"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7C86F50A"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607370E0"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47BE1F1C" w14:textId="77777777" w:rsidR="00E21C4B" w:rsidRDefault="00E21C4B"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7065E86C" w14:textId="54B1CE08" w:rsidR="008460A2" w:rsidRDefault="00981090" w:rsidP="00410A33">
      <w:pPr>
        <w:ind w:right="-57"/>
        <w:rPr>
          <w:rFonts w:ascii="DIN-Bold" w:hAnsi="DIN-Bold"/>
          <w:sz w:val="20"/>
          <w:lang w:val="de-DE"/>
        </w:rPr>
      </w:pPr>
      <w:r>
        <w:rPr>
          <w:rFonts w:ascii="DIN-Bold" w:hAnsi="DIN-Bold"/>
          <w:noProof/>
          <w:sz w:val="20"/>
          <w:lang w:val="de-DE" w:eastAsia="de-DE"/>
        </w:rPr>
        <mc:AlternateContent>
          <mc:Choice Requires="wpg">
            <w:drawing>
              <wp:anchor distT="0" distB="0" distL="114300" distR="114300" simplePos="0" relativeHeight="251659264" behindDoc="0" locked="0" layoutInCell="1" allowOverlap="1" wp14:anchorId="4439E8D1" wp14:editId="5AB878B2">
                <wp:simplePos x="0" y="0"/>
                <wp:positionH relativeFrom="column">
                  <wp:posOffset>-67310</wp:posOffset>
                </wp:positionH>
                <wp:positionV relativeFrom="paragraph">
                  <wp:posOffset>70485</wp:posOffset>
                </wp:positionV>
                <wp:extent cx="2171700" cy="3232150"/>
                <wp:effectExtent l="0" t="0" r="0" b="0"/>
                <wp:wrapSquare wrapText="bothSides"/>
                <wp:docPr id="4" name="Gruppierung 4"/>
                <wp:cNvGraphicFramePr/>
                <a:graphic xmlns:a="http://schemas.openxmlformats.org/drawingml/2006/main">
                  <a:graphicData uri="http://schemas.microsoft.com/office/word/2010/wordprocessingGroup">
                    <wpg:wgp>
                      <wpg:cNvGrpSpPr/>
                      <wpg:grpSpPr>
                        <a:xfrm>
                          <a:off x="0" y="0"/>
                          <a:ext cx="2171700" cy="3232150"/>
                          <a:chOff x="0" y="0"/>
                          <a:chExt cx="2171700" cy="3232150"/>
                        </a:xfrm>
                      </wpg:grpSpPr>
                      <pic:pic xmlns:pic="http://schemas.openxmlformats.org/drawingml/2006/picture">
                        <pic:nvPicPr>
                          <pic:cNvPr id="1" name="Bild 1" descr="JDB Media:JDB_Kunden:P–Z:Panasonic:Projekte:FY2015:Corporate:Allianz:Bilder:Einbruch Corbis:Corbis-42-19748572.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9850" y="0"/>
                            <a:ext cx="1997710" cy="3003550"/>
                          </a:xfrm>
                          <a:prstGeom prst="rect">
                            <a:avLst/>
                          </a:prstGeom>
                          <a:noFill/>
                          <a:ln>
                            <a:noFill/>
                          </a:ln>
                        </pic:spPr>
                      </pic:pic>
                      <wps:wsp>
                        <wps:cNvPr id="2" name="Textfeld 2"/>
                        <wps:cNvSpPr txBox="1"/>
                        <wps:spPr>
                          <a:xfrm>
                            <a:off x="0" y="300355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4F158" w14:textId="54ACBC27" w:rsidR="00981090" w:rsidRPr="00981090" w:rsidRDefault="00981090">
                              <w:pPr>
                                <w:rPr>
                                  <w:rFonts w:ascii="DIN-Light" w:hAnsi="DIN-Light"/>
                                  <w:sz w:val="16"/>
                                </w:rPr>
                              </w:pPr>
                              <w:r w:rsidRPr="00981090">
                                <w:rPr>
                                  <w:rFonts w:ascii="DIN-Light" w:hAnsi="DIN-Light"/>
                                  <w:sz w:val="16"/>
                                </w:rPr>
                                <w:t>© Panasonic / Corbis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ung 4" o:spid="_x0000_s1026" style="position:absolute;margin-left:-5.25pt;margin-top:5.55pt;width:171pt;height:254.5pt;z-index:251659264" coordsize="2171700,32321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&#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JDB Media:JDB_Kunden:P–Z:Panasonic:Projekte:FY2015:Corporate:Allianz:Bilder:Einbruch Corbis:Corbis-42-19748572.jpg" style="position:absolute;left:69850;width:1997710;height:300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1Z&#10;E1nBAAAA2gAAAA8AAABkcnMvZG93bnJldi54bWxET99rwjAQfh/4P4QTfFvTDpHRGWWoAxmDsboH&#10;H4/m1hSbS0nSWv/7RRjs6fj4ft56O9lOjORD61hBkeUgiGunW24UfJ/eHp9BhIissXNMCm4UYLuZ&#10;Payx1O7KXzRWsREphEOJCkyMfSllqA1ZDJnriRP347zFmKBvpPZ4TeG2k095vpIWW04NBnvaGaov&#10;1WAVfKxMfznvz64YuhY/G38olu8HpRbz6fUFRKQp/ov/3Eed5sP9lfuVm1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1ZE1nBAAAA2gAAAA8AAAAAAAAAAAAAAAAAnAIAAGRy&#10;cy9kb3ducmV2LnhtbFBLBQYAAAAABAAEAPcAAACKAwAAAAA=&#10;">
                  <v:imagedata r:id="rId11" o:title="Corbis-42-19748572.jpg"/>
                  <v:path arrowok="t"/>
                </v:shape>
                <v:shapetype id="_x0000_t202" coordsize="21600,21600" o:spt="202" path="m0,0l0,21600,21600,21600,21600,0xe">
                  <v:stroke joinstyle="miter"/>
                  <v:path gradientshapeok="t" o:connecttype="rect"/>
                </v:shapetype>
                <v:shape id="Textfeld 2" o:spid="_x0000_s1028" type="#_x0000_t202" style="position:absolute;top:3003550;width:2171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0CD4F158" w14:textId="54ACBC27" w:rsidR="00981090" w:rsidRPr="00981090" w:rsidRDefault="00981090">
                        <w:pPr>
                          <w:rPr>
                            <w:rFonts w:ascii="DIN-Light" w:hAnsi="DIN-Light"/>
                            <w:sz w:val="16"/>
                          </w:rPr>
                        </w:pPr>
                        <w:r w:rsidRPr="00981090">
                          <w:rPr>
                            <w:rFonts w:ascii="DIN-Light" w:hAnsi="DIN-Light"/>
                            <w:sz w:val="16"/>
                          </w:rPr>
                          <w:t>© Panasonic / Corbis</w:t>
                        </w:r>
                      </w:p>
                    </w:txbxContent>
                  </v:textbox>
                </v:shape>
                <w10:wrap type="square"/>
              </v:group>
            </w:pict>
          </mc:Fallback>
        </mc:AlternateContent>
      </w:r>
      <w:r w:rsidR="008460A2" w:rsidRPr="00714E61">
        <w:rPr>
          <w:rFonts w:ascii="DIN-Bold" w:hAnsi="DIN-Bold"/>
          <w:sz w:val="20"/>
          <w:lang w:val="de-DE"/>
        </w:rPr>
        <w:t>Hamburg,</w:t>
      </w:r>
      <w:r w:rsidR="00515761">
        <w:rPr>
          <w:rFonts w:ascii="DIN-Bold" w:hAnsi="DIN-Bold"/>
          <w:sz w:val="20"/>
          <w:lang w:val="de-DE"/>
        </w:rPr>
        <w:t xml:space="preserve"> </w:t>
      </w:r>
      <w:r w:rsidR="00F24290">
        <w:rPr>
          <w:rFonts w:ascii="DIN-Bold" w:hAnsi="DIN-Bold"/>
          <w:sz w:val="20"/>
          <w:lang w:val="de-DE"/>
        </w:rPr>
        <w:t>Novembe</w:t>
      </w:r>
      <w:r w:rsidR="00830982">
        <w:rPr>
          <w:rFonts w:ascii="DIN-Bold" w:hAnsi="DIN-Bold"/>
          <w:sz w:val="20"/>
          <w:lang w:val="de-DE"/>
        </w:rPr>
        <w:t>r</w:t>
      </w:r>
      <w:r w:rsidR="00C40805">
        <w:rPr>
          <w:rFonts w:ascii="DIN-Bold" w:hAnsi="DIN-Bold"/>
          <w:sz w:val="20"/>
          <w:lang w:val="de-DE"/>
        </w:rPr>
        <w:t xml:space="preserve"> 201</w:t>
      </w:r>
      <w:r w:rsidR="00C151CB">
        <w:rPr>
          <w:rFonts w:ascii="DIN-Bold" w:hAnsi="DIN-Bold"/>
          <w:sz w:val="20"/>
          <w:lang w:val="de-DE"/>
        </w:rPr>
        <w:t>5</w:t>
      </w:r>
      <w:r w:rsidR="008460A2" w:rsidRPr="00714E61">
        <w:rPr>
          <w:rFonts w:ascii="DIN-Bold" w:hAnsi="DIN-Bold"/>
          <w:sz w:val="20"/>
          <w:lang w:val="de-DE"/>
        </w:rPr>
        <w:t xml:space="preserve"> –</w:t>
      </w:r>
      <w:r w:rsidR="008460A2">
        <w:rPr>
          <w:rFonts w:ascii="DIN-Bold" w:hAnsi="DIN-Bold"/>
          <w:sz w:val="20"/>
          <w:lang w:val="de-DE"/>
        </w:rPr>
        <w:t xml:space="preserve"> </w:t>
      </w:r>
      <w:r w:rsidR="009E1523">
        <w:rPr>
          <w:rFonts w:ascii="DIN-Bold" w:hAnsi="DIN-Bold"/>
          <w:sz w:val="20"/>
          <w:lang w:val="de-DE"/>
        </w:rPr>
        <w:t>Nur 15 Sekunden brauchen professionelle Täter</w:t>
      </w:r>
      <w:r w:rsidR="00A35131">
        <w:rPr>
          <w:rFonts w:ascii="DIN-Bold" w:hAnsi="DIN-Bold"/>
          <w:sz w:val="20"/>
          <w:lang w:val="de-DE"/>
        </w:rPr>
        <w:t xml:space="preserve"> </w:t>
      </w:r>
      <w:r w:rsidR="009E1523">
        <w:rPr>
          <w:rFonts w:ascii="DIN-Bold" w:hAnsi="DIN-Bold"/>
          <w:sz w:val="20"/>
          <w:lang w:val="de-DE"/>
        </w:rPr>
        <w:t>im Durchschnitt</w:t>
      </w:r>
      <w:r w:rsidR="00A35131">
        <w:rPr>
          <w:rFonts w:ascii="DIN-Bold" w:hAnsi="DIN-Bold"/>
          <w:sz w:val="20"/>
          <w:lang w:val="de-DE"/>
        </w:rPr>
        <w:t xml:space="preserve"> um ein Fenster </w:t>
      </w:r>
      <w:r w:rsidR="000B1855">
        <w:rPr>
          <w:rFonts w:ascii="DIN-Bold" w:hAnsi="DIN-Bold"/>
          <w:sz w:val="20"/>
          <w:lang w:val="de-DE"/>
        </w:rPr>
        <w:t>aufzubrechen</w:t>
      </w:r>
      <w:r w:rsidR="00A35131">
        <w:rPr>
          <w:rFonts w:ascii="DIN-Bold" w:hAnsi="DIN-Bold"/>
          <w:sz w:val="20"/>
          <w:lang w:val="de-DE"/>
        </w:rPr>
        <w:t>.</w:t>
      </w:r>
      <w:r w:rsidR="009E1523">
        <w:rPr>
          <w:rFonts w:ascii="DIN-Bold" w:hAnsi="DIN-Bold"/>
          <w:sz w:val="20"/>
          <w:lang w:val="de-DE"/>
        </w:rPr>
        <w:t xml:space="preserve"> </w:t>
      </w:r>
      <w:r w:rsidR="00410A33">
        <w:rPr>
          <w:rFonts w:ascii="DIN-Bold" w:hAnsi="DIN-Bold"/>
          <w:sz w:val="20"/>
          <w:lang w:val="de-DE"/>
        </w:rPr>
        <w:t>I</w:t>
      </w:r>
      <w:r w:rsidR="009E1523">
        <w:rPr>
          <w:rFonts w:ascii="DIN-Bold" w:hAnsi="DIN-Bold"/>
          <w:sz w:val="20"/>
          <w:lang w:val="de-DE"/>
        </w:rPr>
        <w:t xml:space="preserve">m vergangenen Jahr </w:t>
      </w:r>
      <w:r w:rsidR="00410A33">
        <w:rPr>
          <w:rFonts w:ascii="DIN-Bold" w:hAnsi="DIN-Bold"/>
          <w:sz w:val="20"/>
          <w:lang w:val="de-DE"/>
        </w:rPr>
        <w:t xml:space="preserve">stieg die Zahl der Einbrüche </w:t>
      </w:r>
      <w:r w:rsidR="009E1523">
        <w:rPr>
          <w:rFonts w:ascii="DIN-Bold" w:hAnsi="DIN-Bold"/>
          <w:sz w:val="20"/>
          <w:lang w:val="de-DE"/>
        </w:rPr>
        <w:t xml:space="preserve">auf Rekordniveau: rund 150.000 </w:t>
      </w:r>
      <w:r w:rsidR="00623A36">
        <w:rPr>
          <w:rFonts w:ascii="DIN-Bold" w:hAnsi="DIN-Bold"/>
          <w:sz w:val="20"/>
          <w:lang w:val="de-DE"/>
        </w:rPr>
        <w:t>Fälle</w:t>
      </w:r>
      <w:r w:rsidR="00410A33">
        <w:rPr>
          <w:rFonts w:ascii="DIN-Bold" w:hAnsi="DIN-Bold"/>
          <w:sz w:val="20"/>
          <w:lang w:val="de-DE"/>
        </w:rPr>
        <w:t xml:space="preserve"> wurden in Deutschland registriert</w:t>
      </w:r>
      <w:r w:rsidR="009E1523">
        <w:rPr>
          <w:rFonts w:ascii="DIN-Bold" w:hAnsi="DIN-Bold"/>
          <w:sz w:val="20"/>
          <w:lang w:val="de-DE"/>
        </w:rPr>
        <w:t>.</w:t>
      </w:r>
      <w:r w:rsidR="00B74A62">
        <w:rPr>
          <w:rFonts w:ascii="DIN-Bold" w:hAnsi="DIN-Bold"/>
          <w:sz w:val="20"/>
          <w:lang w:val="de-DE"/>
        </w:rPr>
        <w:t xml:space="preserve"> Verbrechen dieser Art verursachen nicht nur f</w:t>
      </w:r>
      <w:r w:rsidR="00C773CD">
        <w:rPr>
          <w:rFonts w:ascii="DIN-Bold" w:hAnsi="DIN-Bold"/>
          <w:sz w:val="20"/>
          <w:lang w:val="de-DE"/>
        </w:rPr>
        <w:t xml:space="preserve">inanzielle Schäden, </w:t>
      </w:r>
      <w:r w:rsidR="009B7D92">
        <w:rPr>
          <w:rFonts w:ascii="DIN-Bold" w:hAnsi="DIN-Bold"/>
          <w:sz w:val="20"/>
          <w:lang w:val="de-DE"/>
        </w:rPr>
        <w:t xml:space="preserve">sie stellen auch eine </w:t>
      </w:r>
      <w:r w:rsidR="000B1855">
        <w:rPr>
          <w:rFonts w:ascii="DIN-Bold" w:hAnsi="DIN-Bold"/>
          <w:sz w:val="20"/>
          <w:lang w:val="de-DE"/>
        </w:rPr>
        <w:t xml:space="preserve">erhebliche </w:t>
      </w:r>
      <w:r w:rsidR="009B7D92">
        <w:rPr>
          <w:rFonts w:ascii="DIN-Bold" w:hAnsi="DIN-Bold"/>
          <w:sz w:val="20"/>
          <w:lang w:val="de-DE"/>
        </w:rPr>
        <w:t>seelische Belastung für die</w:t>
      </w:r>
      <w:r w:rsidR="00B74A62">
        <w:rPr>
          <w:rFonts w:ascii="DIN-Bold" w:hAnsi="DIN-Bold"/>
          <w:sz w:val="20"/>
          <w:lang w:val="de-DE"/>
        </w:rPr>
        <w:t xml:space="preserve"> </w:t>
      </w:r>
      <w:r w:rsidR="000B1855">
        <w:rPr>
          <w:rFonts w:ascii="DIN-Bold" w:hAnsi="DIN-Bold"/>
          <w:sz w:val="20"/>
          <w:lang w:val="de-DE"/>
        </w:rPr>
        <w:t xml:space="preserve">Einbruchsopfer </w:t>
      </w:r>
      <w:r w:rsidR="009B7D92">
        <w:rPr>
          <w:rFonts w:ascii="DIN-Bold" w:hAnsi="DIN-Bold"/>
          <w:sz w:val="20"/>
          <w:lang w:val="de-DE"/>
        </w:rPr>
        <w:t>dar</w:t>
      </w:r>
      <w:r w:rsidR="00B74A62">
        <w:rPr>
          <w:rFonts w:ascii="DIN-Bold" w:hAnsi="DIN-Bold"/>
          <w:sz w:val="20"/>
          <w:lang w:val="de-DE"/>
        </w:rPr>
        <w:t xml:space="preserve">. </w:t>
      </w:r>
      <w:r w:rsidR="00AF6FB1">
        <w:rPr>
          <w:rFonts w:ascii="DIN-Bold" w:hAnsi="DIN-Bold"/>
          <w:sz w:val="20"/>
          <w:lang w:val="de-DE"/>
        </w:rPr>
        <w:t xml:space="preserve">Laut einer </w:t>
      </w:r>
      <w:r w:rsidR="003838EA">
        <w:rPr>
          <w:rFonts w:ascii="DIN-Bold" w:hAnsi="DIN-Bold"/>
          <w:sz w:val="20"/>
          <w:lang w:val="de-DE"/>
        </w:rPr>
        <w:t>aktuellen</w:t>
      </w:r>
      <w:r w:rsidR="009E1523">
        <w:rPr>
          <w:rFonts w:ascii="DIN-Bold" w:hAnsi="DIN-Bold"/>
          <w:sz w:val="20"/>
          <w:lang w:val="de-DE"/>
        </w:rPr>
        <w:t>, repräsentativen</w:t>
      </w:r>
      <w:r w:rsidR="003838EA">
        <w:rPr>
          <w:rFonts w:ascii="DIN-Bold" w:hAnsi="DIN-Bold"/>
          <w:sz w:val="20"/>
          <w:lang w:val="de-DE"/>
        </w:rPr>
        <w:t xml:space="preserve"> TNS </w:t>
      </w:r>
      <w:r w:rsidR="0028328F">
        <w:rPr>
          <w:rFonts w:ascii="DIN-Bold" w:hAnsi="DIN-Bold"/>
          <w:sz w:val="20"/>
          <w:lang w:val="de-DE"/>
        </w:rPr>
        <w:t>Infratest</w:t>
      </w:r>
      <w:r w:rsidR="003838EA">
        <w:rPr>
          <w:rFonts w:ascii="DIN-Bold" w:hAnsi="DIN-Bold"/>
          <w:sz w:val="20"/>
          <w:lang w:val="de-DE"/>
        </w:rPr>
        <w:t>-Umfrage</w:t>
      </w:r>
      <w:r w:rsidR="009E1523">
        <w:rPr>
          <w:rFonts w:ascii="DIN-Bold" w:hAnsi="DIN-Bold"/>
          <w:sz w:val="20"/>
          <w:lang w:val="de-DE"/>
        </w:rPr>
        <w:t xml:space="preserve"> im Auftrag v</w:t>
      </w:r>
      <w:r w:rsidR="0028328F">
        <w:rPr>
          <w:rFonts w:ascii="DIN-Bold" w:hAnsi="DIN-Bold"/>
          <w:sz w:val="20"/>
          <w:lang w:val="de-DE"/>
        </w:rPr>
        <w:t xml:space="preserve">on Panasonic und Allianz </w:t>
      </w:r>
      <w:r w:rsidR="000D2B42">
        <w:rPr>
          <w:rFonts w:ascii="DIN-Bold" w:hAnsi="DIN-Bold"/>
          <w:sz w:val="20"/>
          <w:lang w:val="de-DE"/>
        </w:rPr>
        <w:t xml:space="preserve">macht </w:t>
      </w:r>
      <w:r w:rsidR="003838EA">
        <w:rPr>
          <w:rFonts w:ascii="DIN-Bold" w:hAnsi="DIN-Bold"/>
          <w:sz w:val="20"/>
          <w:lang w:val="de-DE"/>
        </w:rPr>
        <w:t>sich f</w:t>
      </w:r>
      <w:r w:rsidR="009E1523">
        <w:rPr>
          <w:rFonts w:ascii="DIN-Bold" w:hAnsi="DIN-Bold"/>
          <w:sz w:val="20"/>
          <w:lang w:val="de-DE"/>
        </w:rPr>
        <w:t xml:space="preserve">ast </w:t>
      </w:r>
      <w:r w:rsidR="000D2B42">
        <w:rPr>
          <w:rFonts w:ascii="DIN-Bold" w:hAnsi="DIN-Bold"/>
          <w:sz w:val="20"/>
          <w:lang w:val="de-DE"/>
        </w:rPr>
        <w:t>jeder zweite Deutsche</w:t>
      </w:r>
      <w:r w:rsidR="009E1523">
        <w:rPr>
          <w:rFonts w:ascii="DIN-Bold" w:hAnsi="DIN-Bold"/>
          <w:sz w:val="20"/>
          <w:lang w:val="de-DE"/>
        </w:rPr>
        <w:t xml:space="preserve"> S</w:t>
      </w:r>
      <w:r w:rsidR="003838EA">
        <w:rPr>
          <w:rFonts w:ascii="DIN-Bold" w:hAnsi="DIN-Bold"/>
          <w:sz w:val="20"/>
          <w:lang w:val="de-DE"/>
        </w:rPr>
        <w:t xml:space="preserve">orgen wegen eines Einbruchs, wenn </w:t>
      </w:r>
      <w:r w:rsidR="000D2B42">
        <w:rPr>
          <w:rFonts w:ascii="DIN-Bold" w:hAnsi="DIN-Bold"/>
          <w:sz w:val="20"/>
          <w:lang w:val="de-DE"/>
        </w:rPr>
        <w:t>er</w:t>
      </w:r>
      <w:r w:rsidR="003838EA">
        <w:rPr>
          <w:rFonts w:ascii="DIN-Bold" w:hAnsi="DIN-Bold"/>
          <w:sz w:val="20"/>
          <w:lang w:val="de-DE"/>
        </w:rPr>
        <w:t xml:space="preserve"> nicht zu Hause </w:t>
      </w:r>
      <w:r w:rsidR="000D2B42">
        <w:rPr>
          <w:rFonts w:ascii="DIN-Bold" w:hAnsi="DIN-Bold"/>
          <w:sz w:val="20"/>
          <w:lang w:val="de-DE"/>
        </w:rPr>
        <w:t>ist</w:t>
      </w:r>
      <w:r w:rsidR="003838EA">
        <w:rPr>
          <w:rFonts w:ascii="DIN-Bold" w:hAnsi="DIN-Bold"/>
          <w:sz w:val="20"/>
          <w:lang w:val="de-DE"/>
        </w:rPr>
        <w:t>.</w:t>
      </w:r>
      <w:r w:rsidR="00D972CE">
        <w:rPr>
          <w:rFonts w:ascii="DIN-Bold" w:hAnsi="DIN-Bold"/>
          <w:sz w:val="20"/>
          <w:lang w:val="de-DE"/>
        </w:rPr>
        <w:t xml:space="preserve"> 90 Prozent derjenigen, die sich sorgen, würden sich sicherer fühlen, wenn sie per Nachricht auf ihr </w:t>
      </w:r>
      <w:r w:rsidR="000B1855">
        <w:rPr>
          <w:rFonts w:ascii="DIN-Bold" w:hAnsi="DIN-Bold"/>
          <w:sz w:val="20"/>
          <w:lang w:val="de-DE"/>
        </w:rPr>
        <w:t>Smartph</w:t>
      </w:r>
      <w:r w:rsidR="00557DCA">
        <w:rPr>
          <w:rFonts w:ascii="DIN-Bold" w:hAnsi="DIN-Bold"/>
          <w:sz w:val="20"/>
          <w:lang w:val="de-DE"/>
        </w:rPr>
        <w:t>o</w:t>
      </w:r>
      <w:r w:rsidR="000B1855">
        <w:rPr>
          <w:rFonts w:ascii="DIN-Bold" w:hAnsi="DIN-Bold"/>
          <w:sz w:val="20"/>
          <w:lang w:val="de-DE"/>
        </w:rPr>
        <w:t xml:space="preserve">ne </w:t>
      </w:r>
      <w:r w:rsidR="00D972CE">
        <w:rPr>
          <w:rFonts w:ascii="DIN-Bold" w:hAnsi="DIN-Bold"/>
          <w:sz w:val="20"/>
          <w:lang w:val="de-DE"/>
        </w:rPr>
        <w:t>über Vorkommnisse im Haus informiert</w:t>
      </w:r>
      <w:r w:rsidR="00202A1A">
        <w:rPr>
          <w:rFonts w:ascii="DIN-Bold" w:hAnsi="DIN-Bold"/>
          <w:sz w:val="20"/>
          <w:lang w:val="de-DE"/>
        </w:rPr>
        <w:t xml:space="preserve"> und für weitere Schritte unterstützt</w:t>
      </w:r>
      <w:r w:rsidR="00D972CE">
        <w:rPr>
          <w:rFonts w:ascii="DIN-Bold" w:hAnsi="DIN-Bold"/>
          <w:sz w:val="20"/>
          <w:lang w:val="de-DE"/>
        </w:rPr>
        <w:t xml:space="preserve"> w</w:t>
      </w:r>
      <w:r w:rsidR="00202A1A">
        <w:rPr>
          <w:rFonts w:ascii="DIN-Bold" w:hAnsi="DIN-Bold"/>
          <w:sz w:val="20"/>
          <w:lang w:val="de-DE"/>
        </w:rPr>
        <w:t>ü</w:t>
      </w:r>
      <w:r w:rsidR="00D972CE">
        <w:rPr>
          <w:rFonts w:ascii="DIN-Bold" w:hAnsi="DIN-Bold"/>
          <w:sz w:val="20"/>
          <w:lang w:val="de-DE"/>
        </w:rPr>
        <w:t xml:space="preserve">rden. </w:t>
      </w:r>
      <w:r w:rsidR="008477CC">
        <w:rPr>
          <w:rFonts w:ascii="DIN-Bold" w:hAnsi="DIN-Bold"/>
          <w:sz w:val="20"/>
          <w:lang w:val="de-DE"/>
        </w:rPr>
        <w:t xml:space="preserve">Genau das bietet Panasonic in einem umfangreichen Sicherheitspaket </w:t>
      </w:r>
      <w:r w:rsidR="00BE2156">
        <w:rPr>
          <w:rFonts w:ascii="DIN-Bold" w:hAnsi="DIN-Bold"/>
          <w:sz w:val="20"/>
          <w:lang w:val="de-DE"/>
        </w:rPr>
        <w:t>zusamm</w:t>
      </w:r>
      <w:r w:rsidR="001923F8">
        <w:rPr>
          <w:rFonts w:ascii="DIN-Bold" w:hAnsi="DIN-Bold"/>
          <w:sz w:val="20"/>
          <w:lang w:val="de-DE"/>
        </w:rPr>
        <w:t xml:space="preserve">en mit </w:t>
      </w:r>
      <w:r w:rsidR="0028328F">
        <w:rPr>
          <w:rFonts w:ascii="DIN-Bold" w:hAnsi="DIN-Bold"/>
          <w:sz w:val="20"/>
          <w:lang w:val="de-DE"/>
        </w:rPr>
        <w:t>dem</w:t>
      </w:r>
      <w:r w:rsidR="00ED4C9F">
        <w:rPr>
          <w:rFonts w:ascii="DIN-Bold" w:hAnsi="DIN-Bold"/>
          <w:sz w:val="20"/>
          <w:lang w:val="de-DE"/>
        </w:rPr>
        <w:t xml:space="preserve">  </w:t>
      </w:r>
      <w:r w:rsidR="001A31BB">
        <w:rPr>
          <w:rFonts w:ascii="DIN-Bold" w:hAnsi="DIN-Bold"/>
          <w:sz w:val="20"/>
          <w:lang w:val="de-DE"/>
        </w:rPr>
        <w:t>24/7-</w:t>
      </w:r>
      <w:r w:rsidR="00ED4C9F">
        <w:rPr>
          <w:rFonts w:ascii="DIN-Bold" w:hAnsi="DIN-Bold"/>
          <w:sz w:val="20"/>
          <w:lang w:val="de-DE"/>
        </w:rPr>
        <w:t>Notfallservice der Allianz Global Assist</w:t>
      </w:r>
      <w:r w:rsidR="001A31BB">
        <w:rPr>
          <w:rFonts w:ascii="DIN-Bold" w:hAnsi="DIN-Bold"/>
          <w:sz w:val="20"/>
          <w:lang w:val="de-DE"/>
        </w:rPr>
        <w:t>ance</w:t>
      </w:r>
      <w:r w:rsidR="00ED4C9F">
        <w:rPr>
          <w:rFonts w:ascii="DIN-Bold" w:hAnsi="DIN-Bold"/>
          <w:sz w:val="20"/>
          <w:lang w:val="de-DE"/>
        </w:rPr>
        <w:t xml:space="preserve"> (AGA)</w:t>
      </w:r>
      <w:r w:rsidR="00A968E5">
        <w:rPr>
          <w:rFonts w:ascii="DIN-Bold" w:hAnsi="DIN-Bold"/>
          <w:sz w:val="20"/>
          <w:lang w:val="de-DE"/>
        </w:rPr>
        <w:t xml:space="preserve"> an: intelligente Hardware-Lösungen verbunden mit Schutzleistungen für </w:t>
      </w:r>
      <w:r w:rsidR="00DB5657">
        <w:rPr>
          <w:rFonts w:ascii="DIN-Bold" w:hAnsi="DIN-Bold"/>
          <w:sz w:val="20"/>
          <w:lang w:val="de-DE"/>
        </w:rPr>
        <w:t>Haus und Wohnung.</w:t>
      </w:r>
    </w:p>
    <w:p w14:paraId="495A597C" w14:textId="77777777" w:rsidR="00410A33" w:rsidRPr="00100933" w:rsidRDefault="00410A33" w:rsidP="00410A33">
      <w:pPr>
        <w:ind w:right="-57"/>
        <w:rPr>
          <w:rFonts w:ascii="DIN-Regular" w:hAnsi="DIN-Regular"/>
          <w:b/>
          <w:lang w:val="de-DE"/>
        </w:rPr>
      </w:pPr>
    </w:p>
    <w:p w14:paraId="4587F203" w14:textId="3ABA693C" w:rsidR="00F34942" w:rsidRPr="00410A33" w:rsidRDefault="00AF6FB1" w:rsidP="003A0DE7">
      <w:pPr>
        <w:autoSpaceDE w:val="0"/>
        <w:autoSpaceDN w:val="0"/>
        <w:adjustRightInd w:val="0"/>
        <w:rPr>
          <w:rFonts w:ascii="DIN-Regular" w:hAnsi="DIN-Regular"/>
          <w:sz w:val="20"/>
          <w:lang w:val="de-DE"/>
        </w:rPr>
      </w:pPr>
      <w:r w:rsidRPr="00AF6FB1">
        <w:rPr>
          <w:rFonts w:ascii="DIN-Regular" w:hAnsi="DIN-Regular"/>
          <w:sz w:val="20"/>
          <w:lang w:val="de-DE"/>
        </w:rPr>
        <w:t xml:space="preserve">Registriert ein </w:t>
      </w:r>
      <w:r w:rsidR="000B1855" w:rsidRPr="00AF6FB1">
        <w:rPr>
          <w:rFonts w:ascii="DIN-Regular" w:hAnsi="DIN-Regular"/>
          <w:sz w:val="20"/>
          <w:lang w:val="de-DE"/>
        </w:rPr>
        <w:t>a</w:t>
      </w:r>
      <w:r w:rsidR="000B1855">
        <w:rPr>
          <w:rFonts w:ascii="DIN-Regular" w:hAnsi="DIN-Regular"/>
          <w:sz w:val="20"/>
          <w:lang w:val="de-DE"/>
        </w:rPr>
        <w:t xml:space="preserve">ktivierter </w:t>
      </w:r>
      <w:r w:rsidR="00770020">
        <w:rPr>
          <w:rFonts w:ascii="DIN-Regular" w:hAnsi="DIN-Regular"/>
          <w:sz w:val="20"/>
          <w:lang w:val="de-DE"/>
        </w:rPr>
        <w:t>Panasonic Smart Home-</w:t>
      </w:r>
      <w:r w:rsidR="000D2B42">
        <w:rPr>
          <w:rFonts w:ascii="DIN-Regular" w:hAnsi="DIN-Regular"/>
          <w:sz w:val="20"/>
          <w:lang w:val="de-DE"/>
        </w:rPr>
        <w:t>Sensor</w:t>
      </w:r>
      <w:r w:rsidRPr="00AF6FB1">
        <w:rPr>
          <w:rFonts w:ascii="DIN-Regular" w:hAnsi="DIN-Regular"/>
          <w:sz w:val="20"/>
          <w:lang w:val="de-DE"/>
        </w:rPr>
        <w:t xml:space="preserve"> </w:t>
      </w:r>
      <w:r w:rsidR="00855981">
        <w:rPr>
          <w:rFonts w:ascii="DIN-Regular" w:hAnsi="DIN-Regular"/>
          <w:sz w:val="20"/>
          <w:lang w:val="de-DE"/>
        </w:rPr>
        <w:t>u</w:t>
      </w:r>
      <w:r w:rsidR="003D4DD3">
        <w:rPr>
          <w:rFonts w:ascii="DIN-Regular" w:hAnsi="DIN-Regular"/>
          <w:sz w:val="20"/>
          <w:lang w:val="de-DE"/>
        </w:rPr>
        <w:t>nerwartete</w:t>
      </w:r>
      <w:r w:rsidR="00855981">
        <w:rPr>
          <w:rFonts w:ascii="DIN-Regular" w:hAnsi="DIN-Regular"/>
          <w:sz w:val="20"/>
          <w:lang w:val="de-DE"/>
        </w:rPr>
        <w:t xml:space="preserve"> Vorkomm</w:t>
      </w:r>
      <w:r w:rsidR="001A31BB">
        <w:rPr>
          <w:rFonts w:ascii="DIN-Regular" w:hAnsi="DIN-Regular"/>
          <w:sz w:val="20"/>
          <w:lang w:val="de-DE"/>
        </w:rPr>
        <w:t>n</w:t>
      </w:r>
      <w:r w:rsidR="00855981">
        <w:rPr>
          <w:rFonts w:ascii="DIN-Regular" w:hAnsi="DIN-Regular"/>
          <w:sz w:val="20"/>
          <w:lang w:val="de-DE"/>
        </w:rPr>
        <w:t>isse, wie etwa zerbrochene Fensterscheiben</w:t>
      </w:r>
      <w:r w:rsidR="000B1855">
        <w:rPr>
          <w:rFonts w:ascii="DIN-Regular" w:hAnsi="DIN-Regular"/>
          <w:sz w:val="20"/>
          <w:lang w:val="de-DE"/>
        </w:rPr>
        <w:t>, Tür-/ Fensteröffnung</w:t>
      </w:r>
      <w:r w:rsidR="001A31BB">
        <w:rPr>
          <w:rFonts w:ascii="DIN-Regular" w:hAnsi="DIN-Regular"/>
          <w:sz w:val="20"/>
          <w:lang w:val="de-DE"/>
        </w:rPr>
        <w:t>en</w:t>
      </w:r>
      <w:r w:rsidR="003D4DD3">
        <w:rPr>
          <w:rFonts w:ascii="DIN-Regular" w:hAnsi="DIN-Regular"/>
          <w:sz w:val="20"/>
          <w:lang w:val="de-DE"/>
        </w:rPr>
        <w:t xml:space="preserve"> oder ungewöhnliche Bewegungen</w:t>
      </w:r>
      <w:r w:rsidRPr="00AF6FB1">
        <w:rPr>
          <w:rFonts w:ascii="DIN-Regular" w:hAnsi="DIN-Regular"/>
          <w:sz w:val="20"/>
          <w:lang w:val="de-DE"/>
        </w:rPr>
        <w:t xml:space="preserve">, sendet </w:t>
      </w:r>
      <w:r w:rsidR="000B1855" w:rsidRPr="00AF6FB1">
        <w:rPr>
          <w:rFonts w:ascii="DIN-Regular" w:hAnsi="DIN-Regular"/>
          <w:sz w:val="20"/>
          <w:lang w:val="de-DE"/>
        </w:rPr>
        <w:t>e</w:t>
      </w:r>
      <w:r w:rsidR="000B1855">
        <w:rPr>
          <w:rFonts w:ascii="DIN-Regular" w:hAnsi="DIN-Regular"/>
          <w:sz w:val="20"/>
          <w:lang w:val="de-DE"/>
        </w:rPr>
        <w:t>r</w:t>
      </w:r>
      <w:r w:rsidR="000B1855" w:rsidRPr="00AF6FB1">
        <w:rPr>
          <w:rFonts w:ascii="DIN-Regular" w:hAnsi="DIN-Regular"/>
          <w:sz w:val="20"/>
          <w:lang w:val="de-DE"/>
        </w:rPr>
        <w:t xml:space="preserve"> </w:t>
      </w:r>
      <w:r w:rsidRPr="00AF6FB1">
        <w:rPr>
          <w:rFonts w:ascii="DIN-Regular" w:hAnsi="DIN-Regular"/>
          <w:sz w:val="20"/>
          <w:lang w:val="de-DE"/>
        </w:rPr>
        <w:t xml:space="preserve">diese Information </w:t>
      </w:r>
      <w:r w:rsidR="00855981">
        <w:rPr>
          <w:rFonts w:ascii="DIN-Regular" w:hAnsi="DIN-Regular"/>
          <w:sz w:val="20"/>
          <w:lang w:val="de-DE"/>
        </w:rPr>
        <w:t>an das Smartphone des Bewohners</w:t>
      </w:r>
      <w:r w:rsidRPr="00AF6FB1">
        <w:rPr>
          <w:rFonts w:ascii="DIN-Regular" w:hAnsi="DIN-Regular"/>
          <w:sz w:val="20"/>
          <w:lang w:val="de-DE"/>
        </w:rPr>
        <w:t>.</w:t>
      </w:r>
      <w:r>
        <w:rPr>
          <w:rFonts w:ascii="DIN-Bold" w:hAnsi="DIN-Bold"/>
          <w:sz w:val="20"/>
          <w:lang w:val="de-DE"/>
        </w:rPr>
        <w:t xml:space="preserve"> </w:t>
      </w:r>
      <w:r w:rsidR="00F34942">
        <w:rPr>
          <w:rFonts w:ascii="DIN-Regular" w:hAnsi="DIN-Regular" w:cs="Helv"/>
          <w:color w:val="000000"/>
          <w:sz w:val="20"/>
          <w:lang w:val="de-DE"/>
        </w:rPr>
        <w:t xml:space="preserve">Gleichzeitig wird die Sirene im Innenraum ausgelöst und das </w:t>
      </w:r>
      <w:r w:rsidR="009D4C66">
        <w:rPr>
          <w:rFonts w:ascii="DIN-Regular" w:hAnsi="DIN-Regular" w:cs="Helv"/>
          <w:color w:val="000000"/>
          <w:sz w:val="20"/>
          <w:lang w:val="de-DE"/>
        </w:rPr>
        <w:t>AGA Service</w:t>
      </w:r>
      <w:r w:rsidR="00F34942">
        <w:rPr>
          <w:rFonts w:ascii="DIN-Regular" w:hAnsi="DIN-Regular" w:cs="Helv"/>
          <w:color w:val="000000"/>
          <w:sz w:val="20"/>
          <w:lang w:val="de-DE"/>
        </w:rPr>
        <w:t xml:space="preserve"> Center informiert. </w:t>
      </w:r>
      <w:r w:rsidR="009D4C66">
        <w:rPr>
          <w:rFonts w:ascii="DIN-Regular" w:hAnsi="DIN-Regular" w:cs="Helv"/>
          <w:color w:val="000000"/>
          <w:sz w:val="20"/>
          <w:lang w:val="de-DE"/>
        </w:rPr>
        <w:t xml:space="preserve">Deren Notfallservice </w:t>
      </w:r>
      <w:r w:rsidR="00855981">
        <w:rPr>
          <w:rFonts w:ascii="DIN-Regular" w:hAnsi="DIN-Regular" w:cs="Helv"/>
          <w:color w:val="000000"/>
          <w:sz w:val="20"/>
          <w:lang w:val="de-DE"/>
        </w:rPr>
        <w:t>benachrichtigt</w:t>
      </w:r>
      <w:r w:rsidR="00202A1A">
        <w:rPr>
          <w:rFonts w:ascii="DIN-Regular" w:hAnsi="DIN-Regular" w:cs="Helv"/>
          <w:color w:val="000000"/>
          <w:sz w:val="20"/>
          <w:lang w:val="de-DE"/>
        </w:rPr>
        <w:t xml:space="preserve">, wenn gewünscht, </w:t>
      </w:r>
      <w:r w:rsidR="00855981">
        <w:rPr>
          <w:rFonts w:ascii="DIN-Regular" w:hAnsi="DIN-Regular" w:cs="Helv"/>
          <w:color w:val="000000"/>
          <w:sz w:val="20"/>
          <w:lang w:val="de-DE"/>
        </w:rPr>
        <w:t xml:space="preserve">die </w:t>
      </w:r>
      <w:r w:rsidR="00F34942">
        <w:rPr>
          <w:rFonts w:ascii="DIN-Regular" w:hAnsi="DIN-Regular" w:cs="Helv"/>
          <w:color w:val="000000"/>
          <w:sz w:val="20"/>
          <w:lang w:val="de-DE"/>
        </w:rPr>
        <w:t>zuvor festgelegte</w:t>
      </w:r>
      <w:r w:rsidR="00855981">
        <w:rPr>
          <w:rFonts w:ascii="DIN-Regular" w:hAnsi="DIN-Regular" w:cs="Helv"/>
          <w:color w:val="000000"/>
          <w:sz w:val="20"/>
          <w:lang w:val="de-DE"/>
        </w:rPr>
        <w:t>n</w:t>
      </w:r>
      <w:r w:rsidR="00F34942">
        <w:rPr>
          <w:rFonts w:ascii="DIN-Regular" w:hAnsi="DIN-Regular" w:cs="Helv"/>
          <w:color w:val="000000"/>
          <w:sz w:val="20"/>
          <w:lang w:val="de-DE"/>
        </w:rPr>
        <w:t xml:space="preserve"> Kontaktpersonen und </w:t>
      </w:r>
      <w:r w:rsidR="00855981">
        <w:rPr>
          <w:rFonts w:ascii="DIN-Regular" w:hAnsi="DIN-Regular" w:cs="Helv"/>
          <w:color w:val="000000"/>
          <w:sz w:val="20"/>
          <w:lang w:val="de-DE"/>
        </w:rPr>
        <w:t>leitet notwendige Schritte ein</w:t>
      </w:r>
      <w:r w:rsidR="007204A1">
        <w:rPr>
          <w:rFonts w:ascii="DIN-Regular" w:hAnsi="DIN-Regular" w:cs="Helv"/>
          <w:color w:val="000000"/>
          <w:sz w:val="20"/>
          <w:lang w:val="de-DE"/>
        </w:rPr>
        <w:t>, um größere Schäden zu verhindern</w:t>
      </w:r>
      <w:r w:rsidR="00855981">
        <w:rPr>
          <w:rFonts w:ascii="DIN-Regular" w:hAnsi="DIN-Regular" w:cs="Helv"/>
          <w:color w:val="000000"/>
          <w:sz w:val="20"/>
          <w:lang w:val="de-DE"/>
        </w:rPr>
        <w:t xml:space="preserve">. Im Falle eines Einbruchs </w:t>
      </w:r>
      <w:r w:rsidR="000B1855">
        <w:rPr>
          <w:rFonts w:ascii="DIN-Regular" w:hAnsi="DIN-Regular" w:cs="Helv"/>
          <w:color w:val="000000"/>
          <w:sz w:val="20"/>
          <w:lang w:val="de-DE"/>
        </w:rPr>
        <w:t xml:space="preserve">wird </w:t>
      </w:r>
      <w:r w:rsidR="003D4DD3">
        <w:rPr>
          <w:rFonts w:ascii="DIN-Regular" w:hAnsi="DIN-Regular" w:cs="Helv"/>
          <w:color w:val="000000"/>
          <w:sz w:val="20"/>
          <w:lang w:val="de-DE"/>
        </w:rPr>
        <w:t>beispielsweise</w:t>
      </w:r>
      <w:r w:rsidR="001A31BB">
        <w:rPr>
          <w:rFonts w:ascii="DIN-Regular" w:hAnsi="DIN-Regular" w:cs="Helv"/>
          <w:color w:val="000000"/>
          <w:sz w:val="20"/>
          <w:lang w:val="de-DE"/>
        </w:rPr>
        <w:t xml:space="preserve"> der</w:t>
      </w:r>
      <w:r w:rsidR="003D4DD3">
        <w:rPr>
          <w:rFonts w:ascii="DIN-Regular" w:hAnsi="DIN-Regular" w:cs="Helv"/>
          <w:color w:val="000000"/>
          <w:sz w:val="20"/>
          <w:lang w:val="de-DE"/>
        </w:rPr>
        <w:t xml:space="preserve"> </w:t>
      </w:r>
      <w:r w:rsidR="00855981">
        <w:rPr>
          <w:rFonts w:ascii="DIN-Regular" w:hAnsi="DIN-Regular" w:cs="Helv"/>
          <w:color w:val="000000"/>
          <w:sz w:val="20"/>
          <w:lang w:val="de-DE"/>
        </w:rPr>
        <w:t>Sicherheitsdienst</w:t>
      </w:r>
      <w:r w:rsidR="00A12861">
        <w:rPr>
          <w:rFonts w:ascii="DIN-Regular" w:hAnsi="DIN-Regular" w:cs="Helv"/>
          <w:color w:val="000000"/>
          <w:sz w:val="20"/>
          <w:lang w:val="de-DE"/>
        </w:rPr>
        <w:t xml:space="preserve"> </w:t>
      </w:r>
      <w:r w:rsidR="00BD52B6">
        <w:rPr>
          <w:rFonts w:ascii="DIN-Regular" w:hAnsi="DIN-Regular" w:cs="Helv"/>
          <w:color w:val="000000"/>
          <w:sz w:val="20"/>
          <w:lang w:val="de-DE"/>
        </w:rPr>
        <w:t xml:space="preserve">zur Außenkontrolle </w:t>
      </w:r>
      <w:r w:rsidR="000B1855">
        <w:rPr>
          <w:rFonts w:ascii="DIN-Regular" w:hAnsi="DIN-Regular" w:cs="Helv"/>
          <w:color w:val="000000"/>
          <w:sz w:val="20"/>
          <w:lang w:val="de-DE"/>
        </w:rPr>
        <w:lastRenderedPageBreak/>
        <w:t>zum Domizil des Kunden geschickt</w:t>
      </w:r>
      <w:r w:rsidR="00855981">
        <w:rPr>
          <w:rFonts w:ascii="DIN-Regular" w:hAnsi="DIN-Regular" w:cs="Helv"/>
          <w:color w:val="000000"/>
          <w:sz w:val="20"/>
          <w:lang w:val="de-DE"/>
        </w:rPr>
        <w:t>.</w:t>
      </w:r>
      <w:r w:rsidR="00F34942">
        <w:rPr>
          <w:rFonts w:ascii="DIN-Regular" w:hAnsi="DIN-Regular" w:cs="Helv"/>
          <w:color w:val="000000"/>
          <w:sz w:val="20"/>
          <w:lang w:val="de-DE"/>
        </w:rPr>
        <w:t xml:space="preserve"> </w:t>
      </w:r>
      <w:r w:rsidR="00855981">
        <w:rPr>
          <w:rFonts w:ascii="DIN-Regular" w:hAnsi="DIN-Regular" w:cs="Helv"/>
          <w:color w:val="000000"/>
          <w:sz w:val="20"/>
          <w:lang w:val="de-DE"/>
        </w:rPr>
        <w:t>Auch</w:t>
      </w:r>
      <w:r w:rsidR="00F34942">
        <w:rPr>
          <w:rFonts w:ascii="DIN-Regular" w:hAnsi="DIN-Regular" w:cs="Helv"/>
          <w:color w:val="000000"/>
          <w:sz w:val="20"/>
          <w:lang w:val="de-DE"/>
        </w:rPr>
        <w:t xml:space="preserve"> die Beauftragung eines Handwerkers, um </w:t>
      </w:r>
      <w:r w:rsidR="000B1855">
        <w:rPr>
          <w:rFonts w:ascii="DIN-Regular" w:hAnsi="DIN-Regular" w:cs="Helv"/>
          <w:color w:val="000000"/>
          <w:sz w:val="20"/>
          <w:lang w:val="de-DE"/>
        </w:rPr>
        <w:t xml:space="preserve">z.B. </w:t>
      </w:r>
      <w:r w:rsidR="00F34942">
        <w:rPr>
          <w:rFonts w:ascii="DIN-Regular" w:hAnsi="DIN-Regular" w:cs="Helv"/>
          <w:color w:val="000000"/>
          <w:sz w:val="20"/>
          <w:lang w:val="de-DE"/>
        </w:rPr>
        <w:t>ze</w:t>
      </w:r>
      <w:r w:rsidR="00855981">
        <w:rPr>
          <w:rFonts w:ascii="DIN-Regular" w:hAnsi="DIN-Regular" w:cs="Helv"/>
          <w:color w:val="000000"/>
          <w:sz w:val="20"/>
          <w:lang w:val="de-DE"/>
        </w:rPr>
        <w:t xml:space="preserve">rbrochene Scheiben </w:t>
      </w:r>
      <w:r w:rsidR="000B1855">
        <w:rPr>
          <w:rFonts w:ascii="DIN-Regular" w:hAnsi="DIN-Regular" w:cs="Helv"/>
          <w:color w:val="000000"/>
          <w:sz w:val="20"/>
          <w:lang w:val="de-DE"/>
        </w:rPr>
        <w:t xml:space="preserve">provisorisch </w:t>
      </w:r>
      <w:r w:rsidR="007204A1">
        <w:rPr>
          <w:rFonts w:ascii="DIN-Regular" w:hAnsi="DIN-Regular" w:cs="Helv"/>
          <w:color w:val="000000"/>
          <w:sz w:val="20"/>
          <w:lang w:val="de-DE"/>
        </w:rPr>
        <w:t>ab</w:t>
      </w:r>
      <w:r w:rsidR="00855981">
        <w:rPr>
          <w:rFonts w:ascii="DIN-Regular" w:hAnsi="DIN-Regular" w:cs="Helv"/>
          <w:color w:val="000000"/>
          <w:sz w:val="20"/>
          <w:lang w:val="de-DE"/>
        </w:rPr>
        <w:t>zu</w:t>
      </w:r>
      <w:r w:rsidR="007204A1">
        <w:rPr>
          <w:rFonts w:ascii="DIN-Regular" w:hAnsi="DIN-Regular" w:cs="Helv"/>
          <w:color w:val="000000"/>
          <w:sz w:val="20"/>
          <w:lang w:val="de-DE"/>
        </w:rPr>
        <w:t>sichern</w:t>
      </w:r>
      <w:r w:rsidR="00855981">
        <w:rPr>
          <w:rFonts w:ascii="DIN-Regular" w:hAnsi="DIN-Regular" w:cs="Helv"/>
          <w:color w:val="000000"/>
          <w:sz w:val="20"/>
          <w:lang w:val="de-DE"/>
        </w:rPr>
        <w:t xml:space="preserve"> oder </w:t>
      </w:r>
      <w:r w:rsidR="007204A1">
        <w:rPr>
          <w:rFonts w:ascii="DIN-Regular" w:hAnsi="DIN-Regular" w:cs="Helv"/>
          <w:color w:val="000000"/>
          <w:sz w:val="20"/>
          <w:lang w:val="de-DE"/>
        </w:rPr>
        <w:t>Leitungswassers</w:t>
      </w:r>
      <w:r w:rsidR="00855981">
        <w:rPr>
          <w:rFonts w:ascii="DIN-Regular" w:hAnsi="DIN-Regular" w:cs="Helv"/>
          <w:color w:val="000000"/>
          <w:sz w:val="20"/>
          <w:lang w:val="de-DE"/>
        </w:rPr>
        <w:t xml:space="preserve">chäden </w:t>
      </w:r>
      <w:r w:rsidR="007204A1">
        <w:rPr>
          <w:rFonts w:ascii="DIN-Regular" w:hAnsi="DIN-Regular" w:cs="Helv"/>
          <w:color w:val="000000"/>
          <w:sz w:val="20"/>
          <w:lang w:val="de-DE"/>
        </w:rPr>
        <w:t>einzudämmen</w:t>
      </w:r>
      <w:r w:rsidR="00855981">
        <w:rPr>
          <w:rFonts w:ascii="DIN-Regular" w:hAnsi="DIN-Regular" w:cs="Helv"/>
          <w:color w:val="000000"/>
          <w:sz w:val="20"/>
          <w:lang w:val="de-DE"/>
        </w:rPr>
        <w:t xml:space="preserve">, zählt zu den </w:t>
      </w:r>
      <w:r w:rsidR="00BD52B6">
        <w:rPr>
          <w:rFonts w:ascii="DIN-Regular" w:hAnsi="DIN-Regular" w:cs="Helv"/>
          <w:color w:val="000000"/>
          <w:sz w:val="20"/>
          <w:lang w:val="de-DE"/>
        </w:rPr>
        <w:t>Erstsicherungsmaßnahmen</w:t>
      </w:r>
      <w:r w:rsidR="00855981">
        <w:rPr>
          <w:rFonts w:ascii="DIN-Regular" w:hAnsi="DIN-Regular" w:cs="Helv"/>
          <w:color w:val="000000"/>
          <w:sz w:val="20"/>
          <w:lang w:val="de-DE"/>
        </w:rPr>
        <w:t xml:space="preserve"> der AGA. </w:t>
      </w:r>
      <w:r w:rsidR="00F34942">
        <w:rPr>
          <w:rFonts w:ascii="DIN-Regular" w:hAnsi="DIN-Regular" w:cs="Helv"/>
          <w:color w:val="000000"/>
          <w:sz w:val="20"/>
          <w:lang w:val="de-DE"/>
        </w:rPr>
        <w:t>Um</w:t>
      </w:r>
      <w:r w:rsidR="00855981">
        <w:rPr>
          <w:rFonts w:ascii="DIN-Regular" w:hAnsi="DIN-Regular" w:cs="Helv"/>
          <w:color w:val="000000"/>
          <w:sz w:val="20"/>
          <w:lang w:val="de-DE"/>
        </w:rPr>
        <w:t xml:space="preserve"> die</w:t>
      </w:r>
      <w:r w:rsidR="00F34942">
        <w:rPr>
          <w:rFonts w:ascii="DIN-Regular" w:hAnsi="DIN-Regular" w:cs="Helv"/>
          <w:color w:val="000000"/>
          <w:sz w:val="20"/>
          <w:lang w:val="de-DE"/>
        </w:rPr>
        <w:t xml:space="preserve"> Hausbewohner zusätzlich abzusichern, ist </w:t>
      </w:r>
      <w:r w:rsidR="007204A1">
        <w:rPr>
          <w:rFonts w:ascii="DIN-Regular" w:hAnsi="DIN-Regular" w:cs="Helv"/>
          <w:color w:val="000000"/>
          <w:sz w:val="20"/>
          <w:lang w:val="de-DE"/>
        </w:rPr>
        <w:t xml:space="preserve">auch </w:t>
      </w:r>
      <w:r w:rsidR="00F34942">
        <w:rPr>
          <w:rFonts w:ascii="DIN-Regular" w:hAnsi="DIN-Regular" w:cs="Helv"/>
          <w:color w:val="000000"/>
          <w:sz w:val="20"/>
          <w:lang w:val="de-DE"/>
        </w:rPr>
        <w:t xml:space="preserve">ein Schlüsseldienst im Service-Paket </w:t>
      </w:r>
      <w:r w:rsidR="007204A1">
        <w:rPr>
          <w:rFonts w:ascii="DIN-Regular" w:hAnsi="DIN-Regular" w:cs="Helv"/>
          <w:color w:val="000000"/>
          <w:sz w:val="20"/>
          <w:lang w:val="de-DE"/>
        </w:rPr>
        <w:t xml:space="preserve">mit </w:t>
      </w:r>
      <w:r w:rsidR="00F34942">
        <w:rPr>
          <w:rFonts w:ascii="DIN-Regular" w:hAnsi="DIN-Regular" w:cs="Helv"/>
          <w:color w:val="000000"/>
          <w:sz w:val="20"/>
          <w:lang w:val="de-DE"/>
        </w:rPr>
        <w:t>enthalten</w:t>
      </w:r>
      <w:r w:rsidR="00AE0553">
        <w:rPr>
          <w:rFonts w:ascii="DIN-Regular" w:hAnsi="DIN-Regular" w:cs="Helv"/>
          <w:color w:val="000000"/>
          <w:sz w:val="20"/>
          <w:lang w:val="de-DE"/>
        </w:rPr>
        <w:t>, für den Fall, dass der Schlüssel einmal abhanden kommt oder abbricht</w:t>
      </w:r>
      <w:r w:rsidR="00F34942">
        <w:rPr>
          <w:rFonts w:ascii="DIN-Regular" w:hAnsi="DIN-Regular" w:cs="Helv"/>
          <w:color w:val="000000"/>
          <w:sz w:val="20"/>
          <w:lang w:val="de-DE"/>
        </w:rPr>
        <w:t>.</w:t>
      </w:r>
    </w:p>
    <w:p w14:paraId="7FA4111B" w14:textId="77777777" w:rsidR="00436A72" w:rsidRDefault="00436A72" w:rsidP="003A0DE7">
      <w:pPr>
        <w:autoSpaceDE w:val="0"/>
        <w:autoSpaceDN w:val="0"/>
        <w:adjustRightInd w:val="0"/>
        <w:rPr>
          <w:rFonts w:ascii="DIN-Regular" w:hAnsi="DIN-Regular" w:cs="Helv"/>
          <w:color w:val="000000"/>
          <w:sz w:val="20"/>
          <w:lang w:val="de-DE"/>
        </w:rPr>
      </w:pPr>
    </w:p>
    <w:p w14:paraId="5D9B8A04" w14:textId="71B1EBB1" w:rsidR="009B59F4" w:rsidRDefault="00436A72" w:rsidP="00436A72">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 Smart Home-System von Panasonic läs</w:t>
      </w:r>
      <w:r w:rsidR="00623A36">
        <w:rPr>
          <w:rFonts w:ascii="DIN-Regular" w:hAnsi="DIN-Regular" w:cs="Helv"/>
          <w:color w:val="000000"/>
          <w:sz w:val="20"/>
          <w:lang w:val="de-DE"/>
        </w:rPr>
        <w:t>st sich</w:t>
      </w:r>
      <w:r w:rsidR="0053012B">
        <w:rPr>
          <w:rFonts w:ascii="DIN-Regular" w:hAnsi="DIN-Regular" w:cs="Helv"/>
          <w:color w:val="000000"/>
          <w:sz w:val="20"/>
          <w:lang w:val="de-DE"/>
        </w:rPr>
        <w:t xml:space="preserve"> </w:t>
      </w:r>
      <w:r w:rsidR="00F94799">
        <w:rPr>
          <w:rFonts w:ascii="DIN-Regular" w:hAnsi="DIN-Regular" w:cs="Helv"/>
          <w:color w:val="000000"/>
          <w:sz w:val="20"/>
          <w:lang w:val="de-DE"/>
        </w:rPr>
        <w:t>schnell und leicht</w:t>
      </w:r>
      <w:r w:rsidR="00D920AB">
        <w:rPr>
          <w:rFonts w:ascii="DIN-Regular" w:hAnsi="DIN-Regular" w:cs="Helv"/>
          <w:color w:val="000000"/>
          <w:sz w:val="20"/>
          <w:lang w:val="de-DE"/>
        </w:rPr>
        <w:t xml:space="preserve"> </w:t>
      </w:r>
      <w:r w:rsidR="008477CC">
        <w:rPr>
          <w:rFonts w:ascii="DIN-Regular" w:hAnsi="DIN-Regular" w:cs="Helv"/>
          <w:color w:val="000000"/>
          <w:sz w:val="20"/>
          <w:lang w:val="de-DE"/>
        </w:rPr>
        <w:t xml:space="preserve">einrichten. </w:t>
      </w:r>
      <w:r w:rsidR="0013323F">
        <w:rPr>
          <w:rFonts w:ascii="DIN-Regular" w:hAnsi="DIN-Regular" w:cs="Helv"/>
          <w:color w:val="000000"/>
          <w:sz w:val="20"/>
          <w:lang w:val="de-DE"/>
        </w:rPr>
        <w:t>Die unkomplizierte Installation gelingt i</w:t>
      </w:r>
      <w:r w:rsidR="008477CC">
        <w:rPr>
          <w:rFonts w:ascii="DIN-Regular" w:hAnsi="DIN-Regular" w:cs="Helv"/>
          <w:color w:val="000000"/>
          <w:sz w:val="20"/>
          <w:lang w:val="de-DE"/>
        </w:rPr>
        <w:t>n</w:t>
      </w:r>
      <w:r w:rsidR="0013323F">
        <w:rPr>
          <w:rFonts w:ascii="DIN-Regular" w:hAnsi="DIN-Regular" w:cs="Helv"/>
          <w:color w:val="000000"/>
          <w:sz w:val="20"/>
          <w:lang w:val="de-DE"/>
        </w:rPr>
        <w:t xml:space="preserve">nerhalb weniger Minuten und bedarf keiner professionellen </w:t>
      </w:r>
      <w:r w:rsidR="00D920AB">
        <w:rPr>
          <w:rFonts w:ascii="DIN-Regular" w:hAnsi="DIN-Regular" w:cs="Helv"/>
          <w:color w:val="000000"/>
          <w:sz w:val="20"/>
          <w:lang w:val="de-DE"/>
        </w:rPr>
        <w:t>Hilfe</w:t>
      </w:r>
      <w:r w:rsidR="0013323F">
        <w:rPr>
          <w:rFonts w:ascii="DIN-Regular" w:hAnsi="DIN-Regular" w:cs="Helv"/>
          <w:color w:val="000000"/>
          <w:sz w:val="20"/>
          <w:lang w:val="de-DE"/>
        </w:rPr>
        <w:t>.</w:t>
      </w:r>
      <w:r w:rsidR="00BF236D">
        <w:rPr>
          <w:rFonts w:ascii="DIN-Regular" w:hAnsi="DIN-Regular" w:cs="Helv"/>
          <w:color w:val="000000"/>
          <w:sz w:val="20"/>
          <w:lang w:val="de-DE"/>
        </w:rPr>
        <w:t xml:space="preserve"> Da </w:t>
      </w:r>
      <w:r w:rsidR="001F1649">
        <w:rPr>
          <w:rFonts w:ascii="DIN-Regular" w:hAnsi="DIN-Regular" w:cs="Helv"/>
          <w:color w:val="000000"/>
          <w:sz w:val="20"/>
          <w:lang w:val="de-DE"/>
        </w:rPr>
        <w:t xml:space="preserve">der Anschluss </w:t>
      </w:r>
      <w:r w:rsidR="00BF236D">
        <w:rPr>
          <w:rFonts w:ascii="DIN-Regular" w:hAnsi="DIN-Regular" w:cs="Helv"/>
          <w:color w:val="000000"/>
          <w:sz w:val="20"/>
          <w:lang w:val="de-DE"/>
        </w:rPr>
        <w:t xml:space="preserve">schnurlos erfolgt, </w:t>
      </w:r>
      <w:r w:rsidR="00F94799">
        <w:rPr>
          <w:rFonts w:ascii="DIN-Regular" w:hAnsi="DIN-Regular" w:cs="Helv"/>
          <w:color w:val="000000"/>
          <w:sz w:val="20"/>
          <w:lang w:val="de-DE"/>
        </w:rPr>
        <w:t xml:space="preserve">kann der Hub überall </w:t>
      </w:r>
      <w:r w:rsidR="00BF236D">
        <w:rPr>
          <w:rFonts w:ascii="DIN-Regular" w:hAnsi="DIN-Regular" w:cs="Helv"/>
          <w:color w:val="000000"/>
          <w:sz w:val="20"/>
          <w:lang w:val="de-DE"/>
        </w:rPr>
        <w:t xml:space="preserve">in </w:t>
      </w:r>
      <w:r w:rsidR="00F94799">
        <w:rPr>
          <w:rFonts w:ascii="DIN-Regular" w:hAnsi="DIN-Regular" w:cs="Helv"/>
          <w:color w:val="000000"/>
          <w:sz w:val="20"/>
          <w:lang w:val="de-DE"/>
        </w:rPr>
        <w:t>R</w:t>
      </w:r>
      <w:r w:rsidR="00BF236D">
        <w:rPr>
          <w:rFonts w:ascii="DIN-Regular" w:hAnsi="DIN-Regular" w:cs="Helv"/>
          <w:color w:val="000000"/>
          <w:sz w:val="20"/>
          <w:lang w:val="de-DE"/>
        </w:rPr>
        <w:t>eichweite des WLANs</w:t>
      </w:r>
      <w:r w:rsidR="00F94799">
        <w:rPr>
          <w:rFonts w:ascii="DIN-Regular" w:hAnsi="DIN-Regular" w:cs="Helv"/>
          <w:color w:val="000000"/>
          <w:sz w:val="20"/>
          <w:lang w:val="de-DE"/>
        </w:rPr>
        <w:t xml:space="preserve"> platziert werden</w:t>
      </w:r>
      <w:r w:rsidR="00B64E3F">
        <w:rPr>
          <w:rFonts w:ascii="DIN-Regular" w:hAnsi="DIN-Regular" w:cs="Helv"/>
          <w:color w:val="000000"/>
          <w:sz w:val="20"/>
          <w:lang w:val="de-DE"/>
        </w:rPr>
        <w:t>.</w:t>
      </w:r>
      <w:r w:rsidR="00623A36">
        <w:rPr>
          <w:rFonts w:ascii="DIN-Regular" w:hAnsi="DIN-Regular" w:cs="Helv"/>
          <w:color w:val="000000"/>
          <w:sz w:val="20"/>
          <w:lang w:val="de-DE"/>
        </w:rPr>
        <w:t xml:space="preserve"> </w:t>
      </w:r>
      <w:r w:rsidR="00E257A9">
        <w:rPr>
          <w:rFonts w:ascii="DIN-Regular" w:hAnsi="DIN-Regular" w:cs="Helv"/>
          <w:color w:val="000000"/>
          <w:sz w:val="20"/>
          <w:lang w:val="de-DE"/>
        </w:rPr>
        <w:t xml:space="preserve">Zu dem System </w:t>
      </w:r>
      <w:r w:rsidR="0069548E">
        <w:rPr>
          <w:rFonts w:ascii="DIN-Regular" w:hAnsi="DIN-Regular" w:cs="Helv"/>
          <w:color w:val="000000"/>
          <w:sz w:val="20"/>
          <w:lang w:val="de-DE"/>
        </w:rPr>
        <w:t>gehören e</w:t>
      </w:r>
      <w:r w:rsidR="0053012B">
        <w:rPr>
          <w:rFonts w:ascii="DIN-Regular" w:hAnsi="DIN-Regular" w:cs="Helv"/>
          <w:color w:val="000000"/>
          <w:sz w:val="20"/>
          <w:lang w:val="de-DE"/>
        </w:rPr>
        <w:t>ine</w:t>
      </w:r>
      <w:r>
        <w:rPr>
          <w:rFonts w:ascii="DIN-Regular" w:hAnsi="DIN-Regular" w:cs="Helv"/>
          <w:color w:val="000000"/>
          <w:sz w:val="20"/>
          <w:lang w:val="de-DE"/>
        </w:rPr>
        <w:t xml:space="preserve"> Reihe intelligenter Sensoren für Fenster und Türen, zur Feststellung von unerwünschtem Wasseraustritt </w:t>
      </w:r>
      <w:r w:rsidR="000B1855">
        <w:rPr>
          <w:rFonts w:ascii="DIN-Regular" w:hAnsi="DIN-Regular" w:cs="Helv"/>
          <w:color w:val="000000"/>
          <w:sz w:val="20"/>
          <w:lang w:val="de-DE"/>
        </w:rPr>
        <w:t xml:space="preserve">(beispielsweise im Bad oder neben der Spülmaschine) </w:t>
      </w:r>
      <w:r w:rsidR="00B64E3F">
        <w:rPr>
          <w:rFonts w:ascii="DIN-Regular" w:hAnsi="DIN-Regular" w:cs="Helv"/>
          <w:color w:val="000000"/>
          <w:sz w:val="20"/>
          <w:lang w:val="de-DE"/>
        </w:rPr>
        <w:t>oder Glasbruch sowie eine</w:t>
      </w:r>
      <w:r>
        <w:rPr>
          <w:rFonts w:ascii="DIN-Regular" w:hAnsi="DIN-Regular" w:cs="Helv"/>
          <w:color w:val="000000"/>
          <w:sz w:val="20"/>
          <w:lang w:val="de-DE"/>
        </w:rPr>
        <w:t xml:space="preserve"> Sirene für den Innenraum.</w:t>
      </w:r>
      <w:r w:rsidR="00BD52B6" w:rsidRPr="00BD52B6">
        <w:rPr>
          <w:rFonts w:ascii="DIN-Regular" w:hAnsi="DIN-Regular" w:cs="Helv"/>
          <w:color w:val="000000"/>
          <w:sz w:val="20"/>
          <w:lang w:val="de-DE"/>
        </w:rPr>
        <w:t xml:space="preserve"> </w:t>
      </w:r>
      <w:r w:rsidR="00B64E3F">
        <w:rPr>
          <w:rFonts w:ascii="DIN-Regular" w:hAnsi="DIN-Regular" w:cs="Helv"/>
          <w:color w:val="000000"/>
          <w:sz w:val="20"/>
          <w:lang w:val="de-DE"/>
        </w:rPr>
        <w:t xml:space="preserve">Diese </w:t>
      </w:r>
      <w:r w:rsidR="00BD52B6">
        <w:rPr>
          <w:rFonts w:ascii="DIN-Regular" w:hAnsi="DIN-Regular" w:cs="Helv"/>
          <w:color w:val="000000"/>
          <w:sz w:val="20"/>
          <w:lang w:val="de-DE"/>
        </w:rPr>
        <w:t xml:space="preserve">verbinden sich </w:t>
      </w:r>
      <w:r w:rsidR="00B64E3F">
        <w:rPr>
          <w:rFonts w:ascii="DIN-Regular" w:hAnsi="DIN-Regular" w:cs="Helv"/>
          <w:color w:val="000000"/>
          <w:sz w:val="20"/>
          <w:lang w:val="de-DE"/>
        </w:rPr>
        <w:t>mit dem</w:t>
      </w:r>
      <w:r w:rsidR="00BD52B6">
        <w:rPr>
          <w:rFonts w:ascii="DIN-Regular" w:hAnsi="DIN-Regular" w:cs="Helv"/>
          <w:color w:val="000000"/>
          <w:sz w:val="20"/>
          <w:lang w:val="de-DE"/>
        </w:rPr>
        <w:t xml:space="preserve"> sicheren Ultra Low </w:t>
      </w:r>
      <w:proofErr w:type="spellStart"/>
      <w:r w:rsidR="00BD52B6">
        <w:rPr>
          <w:rFonts w:ascii="DIN-Regular" w:hAnsi="DIN-Regular" w:cs="Helv"/>
          <w:color w:val="000000"/>
          <w:sz w:val="20"/>
          <w:lang w:val="de-DE"/>
        </w:rPr>
        <w:t>Energy</w:t>
      </w:r>
      <w:proofErr w:type="spellEnd"/>
      <w:r w:rsidR="00BD52B6">
        <w:rPr>
          <w:rFonts w:ascii="DIN-Regular" w:hAnsi="DIN-Regular" w:cs="Helv"/>
          <w:color w:val="000000"/>
          <w:sz w:val="20"/>
          <w:lang w:val="de-DE"/>
        </w:rPr>
        <w:t xml:space="preserve"> (ULE)-Standard</w:t>
      </w:r>
      <w:r w:rsidR="009B59F4">
        <w:rPr>
          <w:rFonts w:ascii="DIN-Regular" w:hAnsi="DIN-Regular" w:cs="Helv"/>
          <w:color w:val="000000"/>
          <w:sz w:val="20"/>
          <w:lang w:val="de-DE"/>
        </w:rPr>
        <w:t xml:space="preserve"> über </w:t>
      </w:r>
      <w:r w:rsidR="0013323F">
        <w:rPr>
          <w:rFonts w:ascii="DIN-Regular" w:hAnsi="DIN-Regular" w:cs="Helv"/>
          <w:color w:val="000000"/>
          <w:sz w:val="20"/>
          <w:lang w:val="de-DE"/>
        </w:rPr>
        <w:t>das Netzwerk</w:t>
      </w:r>
      <w:r w:rsidR="00BD52B6">
        <w:rPr>
          <w:rFonts w:ascii="DIN-Regular" w:hAnsi="DIN-Regular" w:cs="Helv"/>
          <w:color w:val="000000"/>
          <w:sz w:val="20"/>
          <w:lang w:val="de-DE"/>
        </w:rPr>
        <w:t xml:space="preserve"> </w:t>
      </w:r>
      <w:r w:rsidR="00623A36">
        <w:rPr>
          <w:rFonts w:ascii="DIN-Regular" w:hAnsi="DIN-Regular" w:cs="Helv"/>
          <w:color w:val="000000"/>
          <w:sz w:val="20"/>
          <w:lang w:val="de-DE"/>
        </w:rPr>
        <w:t xml:space="preserve">im eigenen Heim. Nach erfolgreicher Installation kommuniziert </w:t>
      </w:r>
      <w:r w:rsidR="000D2B42">
        <w:rPr>
          <w:rFonts w:ascii="DIN-Regular" w:hAnsi="DIN-Regular" w:cs="Helv"/>
          <w:color w:val="000000"/>
          <w:sz w:val="20"/>
          <w:lang w:val="de-DE"/>
        </w:rPr>
        <w:t>das System</w:t>
      </w:r>
      <w:r w:rsidR="00F528E4" w:rsidRPr="00F528E4">
        <w:rPr>
          <w:rFonts w:ascii="DIN-Regular" w:hAnsi="DIN-Regular" w:cs="Helv"/>
          <w:color w:val="000000"/>
          <w:sz w:val="20"/>
          <w:lang w:val="de-DE"/>
        </w:rPr>
        <w:t xml:space="preserve"> </w:t>
      </w:r>
      <w:r w:rsidR="00F528E4">
        <w:rPr>
          <w:rFonts w:ascii="DIN-Regular" w:hAnsi="DIN-Regular" w:cs="Helv"/>
          <w:color w:val="000000"/>
          <w:sz w:val="20"/>
          <w:lang w:val="de-DE"/>
        </w:rPr>
        <w:t>im Falle eines Alarms</w:t>
      </w:r>
      <w:r w:rsidR="00623A36">
        <w:rPr>
          <w:rFonts w:ascii="DIN-Regular" w:hAnsi="DIN-Regular" w:cs="Helv"/>
          <w:color w:val="000000"/>
          <w:sz w:val="20"/>
          <w:lang w:val="de-DE"/>
        </w:rPr>
        <w:t xml:space="preserve"> wiederum mit der Allianz Global Assistance-24/7-</w:t>
      </w:r>
      <w:r w:rsidR="00F528E4">
        <w:rPr>
          <w:rFonts w:ascii="DIN-Regular" w:hAnsi="DIN-Regular" w:cs="Helv"/>
          <w:color w:val="000000"/>
          <w:sz w:val="20"/>
          <w:lang w:val="de-DE"/>
        </w:rPr>
        <w:t>Notrufzentrale</w:t>
      </w:r>
      <w:r w:rsidR="00623A36">
        <w:rPr>
          <w:rFonts w:ascii="DIN-Regular" w:hAnsi="DIN-Regular" w:cs="Helv"/>
          <w:color w:val="000000"/>
          <w:sz w:val="20"/>
          <w:lang w:val="de-DE"/>
        </w:rPr>
        <w:t>.</w:t>
      </w:r>
    </w:p>
    <w:p w14:paraId="3BAEA625" w14:textId="77777777" w:rsidR="009B59F4" w:rsidRDefault="009B59F4" w:rsidP="00436A72">
      <w:pPr>
        <w:autoSpaceDE w:val="0"/>
        <w:autoSpaceDN w:val="0"/>
        <w:adjustRightInd w:val="0"/>
        <w:rPr>
          <w:rFonts w:ascii="DIN-Regular" w:hAnsi="DIN-Regular" w:cs="Helv"/>
          <w:color w:val="000000"/>
          <w:sz w:val="20"/>
          <w:lang w:val="de-DE"/>
        </w:rPr>
      </w:pPr>
    </w:p>
    <w:p w14:paraId="40CBAA38" w14:textId="7131112B" w:rsidR="009B59F4" w:rsidRDefault="009B59F4" w:rsidP="00436A72">
      <w:pPr>
        <w:autoSpaceDE w:val="0"/>
        <w:autoSpaceDN w:val="0"/>
        <w:adjustRightInd w:val="0"/>
        <w:rPr>
          <w:rFonts w:ascii="DIN-Regular" w:hAnsi="DIN-Regular" w:cs="Helv"/>
          <w:color w:val="000000"/>
          <w:sz w:val="20"/>
          <w:lang w:val="de-DE"/>
        </w:rPr>
      </w:pPr>
      <w:r w:rsidRPr="001E650A">
        <w:rPr>
          <w:rFonts w:ascii="DIN-Regular" w:hAnsi="DIN-Regular" w:cs="Helv"/>
          <w:color w:val="000000"/>
          <w:sz w:val="20"/>
          <w:lang w:val="de-DE"/>
        </w:rPr>
        <w:t>David Türk</w:t>
      </w:r>
      <w:r>
        <w:rPr>
          <w:rFonts w:ascii="DIN-Regular" w:hAnsi="DIN-Regular" w:cs="Helv"/>
          <w:color w:val="000000"/>
          <w:sz w:val="20"/>
          <w:lang w:val="de-DE"/>
        </w:rPr>
        <w:t>,</w:t>
      </w:r>
      <w:r w:rsidRPr="001E650A">
        <w:rPr>
          <w:rFonts w:ascii="DIN-Regular" w:hAnsi="DIN-Regular" w:cs="Arial"/>
          <w:bCs/>
          <w:color w:val="262626"/>
          <w:sz w:val="20"/>
          <w:lang w:val="de-DE" w:eastAsia="de-DE"/>
        </w:rPr>
        <w:t xml:space="preserve"> </w:t>
      </w:r>
      <w:r w:rsidRPr="001E650A">
        <w:rPr>
          <w:rFonts w:ascii="DIN-Regular" w:hAnsi="DIN-Regular" w:cs="Helv"/>
          <w:bCs/>
          <w:color w:val="000000"/>
          <w:sz w:val="20"/>
          <w:lang w:val="de-DE"/>
        </w:rPr>
        <w:t xml:space="preserve">General Manager Smart Home &amp; Telecom </w:t>
      </w:r>
      <w:r w:rsidRPr="001E650A">
        <w:rPr>
          <w:rFonts w:ascii="DIN-Regular" w:hAnsi="DIN-Regular" w:cs="Helv"/>
          <w:color w:val="000000"/>
          <w:sz w:val="20"/>
          <w:lang w:val="de-DE"/>
        </w:rPr>
        <w:t>von Panasonic</w:t>
      </w:r>
      <w:r>
        <w:rPr>
          <w:rFonts w:ascii="DIN-Regular" w:hAnsi="DIN-Regular" w:cs="Helv"/>
          <w:color w:val="000000"/>
          <w:sz w:val="20"/>
          <w:lang w:val="de-DE"/>
        </w:rPr>
        <w:t xml:space="preserve"> Europe, </w:t>
      </w:r>
      <w:r w:rsidR="008B5FE0">
        <w:rPr>
          <w:rFonts w:ascii="DIN-Regular" w:hAnsi="DIN-Regular" w:cs="Helv"/>
          <w:color w:val="000000"/>
          <w:sz w:val="20"/>
          <w:lang w:val="de-DE"/>
        </w:rPr>
        <w:t>erklärt</w:t>
      </w:r>
      <w:r>
        <w:rPr>
          <w:rFonts w:ascii="DIN-Regular" w:hAnsi="DIN-Regular" w:cs="Helv"/>
          <w:color w:val="000000"/>
          <w:sz w:val="20"/>
          <w:lang w:val="de-DE"/>
        </w:rPr>
        <w:t>: „Unser Anspruch besteht nicht nur darin, smarte Produkte zu entwickeln, sondern auch einen smarten Mehrwert an den Endkunden liefern zu können.“</w:t>
      </w:r>
      <w:r w:rsidR="008B5FE0">
        <w:rPr>
          <w:rFonts w:ascii="DIN-Regular" w:hAnsi="DIN-Regular" w:cs="Helv"/>
          <w:color w:val="000000"/>
          <w:sz w:val="20"/>
          <w:lang w:val="de-DE"/>
        </w:rPr>
        <w:t xml:space="preserve"> </w:t>
      </w:r>
      <w:r w:rsidR="000D2B42">
        <w:rPr>
          <w:rFonts w:ascii="DIN-Regular" w:hAnsi="DIN-Regular" w:cs="Helv"/>
          <w:color w:val="000000"/>
          <w:sz w:val="20"/>
          <w:lang w:val="de-DE"/>
        </w:rPr>
        <w:t xml:space="preserve">Die Kombination aus </w:t>
      </w:r>
      <w:r w:rsidR="008B5FE0">
        <w:rPr>
          <w:rFonts w:ascii="DIN-Regular" w:hAnsi="DIN-Regular" w:cs="Helv"/>
          <w:color w:val="000000"/>
          <w:sz w:val="20"/>
          <w:lang w:val="de-DE"/>
        </w:rPr>
        <w:t>Assistance-Dienstleistungen von AGA und der Smart Home-Expertise von Panasonic bietet den Kunden einen Komplettservice</w:t>
      </w:r>
      <w:r w:rsidR="00AA1090">
        <w:rPr>
          <w:rFonts w:ascii="DIN-Regular" w:hAnsi="DIN-Regular" w:cs="Helv"/>
          <w:color w:val="000000"/>
          <w:sz w:val="20"/>
          <w:lang w:val="de-DE"/>
        </w:rPr>
        <w:t>: Schutz</w:t>
      </w:r>
      <w:r w:rsidR="00557DCA">
        <w:rPr>
          <w:rFonts w:ascii="DIN-Regular" w:hAnsi="DIN-Regular" w:cs="Helv"/>
          <w:color w:val="000000"/>
          <w:sz w:val="20"/>
          <w:lang w:val="de-DE"/>
        </w:rPr>
        <w:t xml:space="preserve">, </w:t>
      </w:r>
      <w:r w:rsidR="00AA1090">
        <w:rPr>
          <w:rFonts w:ascii="DIN-Regular" w:hAnsi="DIN-Regular" w:cs="Helv"/>
          <w:color w:val="000000"/>
          <w:sz w:val="20"/>
          <w:lang w:val="de-DE"/>
        </w:rPr>
        <w:t xml:space="preserve">Überwachung </w:t>
      </w:r>
      <w:r w:rsidR="000B1855">
        <w:rPr>
          <w:rFonts w:ascii="DIN-Regular" w:hAnsi="DIN-Regular" w:cs="Helv"/>
          <w:color w:val="000000"/>
          <w:sz w:val="20"/>
          <w:lang w:val="de-DE"/>
        </w:rPr>
        <w:t xml:space="preserve">und Notfallreparatur </w:t>
      </w:r>
      <w:r w:rsidR="00AA1090">
        <w:rPr>
          <w:rFonts w:ascii="DIN-Regular" w:hAnsi="DIN-Regular" w:cs="Helv"/>
          <w:color w:val="000000"/>
          <w:sz w:val="20"/>
          <w:lang w:val="de-DE"/>
        </w:rPr>
        <w:t>aus einer Hand.</w:t>
      </w:r>
    </w:p>
    <w:p w14:paraId="7FE37425" w14:textId="51ABD47E" w:rsidR="00436A72" w:rsidRDefault="00436A72" w:rsidP="00436A72">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Dr.</w:t>
      </w:r>
      <w:r w:rsidR="000554DA">
        <w:rPr>
          <w:rFonts w:ascii="DIN-Regular" w:hAnsi="DIN-Regular" w:cs="Helv"/>
          <w:color w:val="000000"/>
          <w:sz w:val="20"/>
          <w:lang w:val="de-DE"/>
        </w:rPr>
        <w:t xml:space="preserve"> </w:t>
      </w:r>
      <w:r>
        <w:rPr>
          <w:rFonts w:ascii="DIN-Regular" w:hAnsi="DIN-Regular" w:cs="Helv"/>
          <w:color w:val="000000"/>
          <w:sz w:val="20"/>
          <w:lang w:val="de-DE"/>
        </w:rPr>
        <w:t xml:space="preserve">Steffen </w:t>
      </w:r>
      <w:proofErr w:type="spellStart"/>
      <w:r>
        <w:rPr>
          <w:rFonts w:ascii="DIN-Regular" w:hAnsi="DIN-Regular" w:cs="Helv"/>
          <w:color w:val="000000"/>
          <w:sz w:val="20"/>
          <w:lang w:val="de-DE"/>
        </w:rPr>
        <w:t>Krotsch</w:t>
      </w:r>
      <w:proofErr w:type="spellEnd"/>
      <w:r>
        <w:rPr>
          <w:rFonts w:ascii="DIN-Regular" w:hAnsi="DIN-Regular" w:cs="Helv"/>
          <w:color w:val="000000"/>
          <w:sz w:val="20"/>
          <w:lang w:val="de-DE"/>
        </w:rPr>
        <w:t xml:space="preserve">, Head </w:t>
      </w:r>
      <w:proofErr w:type="spellStart"/>
      <w:r>
        <w:rPr>
          <w:rFonts w:ascii="DIN-Regular" w:hAnsi="DIN-Regular" w:cs="Helv"/>
          <w:color w:val="000000"/>
          <w:sz w:val="20"/>
          <w:lang w:val="de-DE"/>
        </w:rPr>
        <w:t>of</w:t>
      </w:r>
      <w:proofErr w:type="spellEnd"/>
      <w:r>
        <w:rPr>
          <w:rFonts w:ascii="DIN-Regular" w:hAnsi="DIN-Regular" w:cs="Helv"/>
          <w:color w:val="000000"/>
          <w:sz w:val="20"/>
          <w:lang w:val="de-DE"/>
        </w:rPr>
        <w:t xml:space="preserve"> Innovation </w:t>
      </w:r>
      <w:r w:rsidR="000554DA">
        <w:rPr>
          <w:rFonts w:ascii="DIN-Regular" w:hAnsi="DIN-Regular" w:cs="Helv"/>
          <w:color w:val="000000"/>
          <w:sz w:val="20"/>
          <w:lang w:val="de-DE"/>
        </w:rPr>
        <w:t>bei</w:t>
      </w:r>
      <w:r>
        <w:rPr>
          <w:rFonts w:ascii="DIN-Regular" w:hAnsi="DIN-Regular" w:cs="Helv"/>
          <w:color w:val="000000"/>
          <w:sz w:val="20"/>
          <w:lang w:val="de-DE"/>
        </w:rPr>
        <w:t xml:space="preserve"> Allian</w:t>
      </w:r>
      <w:r w:rsidR="000554DA">
        <w:rPr>
          <w:rFonts w:ascii="DIN-Regular" w:hAnsi="DIN-Regular" w:cs="Helv"/>
          <w:color w:val="000000"/>
          <w:sz w:val="20"/>
          <w:lang w:val="de-DE"/>
        </w:rPr>
        <w:t>z Worldwide Partners, er</w:t>
      </w:r>
      <w:r w:rsidR="008B5FE0">
        <w:rPr>
          <w:rFonts w:ascii="DIN-Regular" w:hAnsi="DIN-Regular" w:cs="Helv"/>
          <w:color w:val="000000"/>
          <w:sz w:val="20"/>
          <w:lang w:val="de-DE"/>
        </w:rPr>
        <w:t>gänz</w:t>
      </w:r>
      <w:r w:rsidR="000554DA">
        <w:rPr>
          <w:rFonts w:ascii="DIN-Regular" w:hAnsi="DIN-Regular" w:cs="Helv"/>
          <w:color w:val="000000"/>
          <w:sz w:val="20"/>
          <w:lang w:val="de-DE"/>
        </w:rPr>
        <w:t>t: „</w:t>
      </w:r>
      <w:r>
        <w:rPr>
          <w:rFonts w:ascii="DIN-Regular" w:hAnsi="DIN-Regular" w:cs="Helv"/>
          <w:color w:val="000000"/>
          <w:sz w:val="20"/>
          <w:lang w:val="de-DE"/>
        </w:rPr>
        <w:t>Wir fungieren im Fall der Fälle wie ein persönlicher Assistent und organisieren schnellstmöglich die notwendige</w:t>
      </w:r>
      <w:r w:rsidR="00AE0553">
        <w:rPr>
          <w:rFonts w:ascii="DIN-Regular" w:hAnsi="DIN-Regular" w:cs="Helv"/>
          <w:color w:val="000000"/>
          <w:sz w:val="20"/>
          <w:lang w:val="de-DE"/>
        </w:rPr>
        <w:t xml:space="preserve"> Hilfe</w:t>
      </w:r>
      <w:r>
        <w:rPr>
          <w:rFonts w:ascii="DIN-Regular" w:hAnsi="DIN-Regular" w:cs="Helv"/>
          <w:color w:val="000000"/>
          <w:sz w:val="20"/>
          <w:lang w:val="de-DE"/>
        </w:rPr>
        <w:t>.“</w:t>
      </w:r>
    </w:p>
    <w:p w14:paraId="53EB9A4A" w14:textId="77777777" w:rsidR="00436A72" w:rsidRDefault="00436A72" w:rsidP="00436A72">
      <w:pPr>
        <w:autoSpaceDE w:val="0"/>
        <w:autoSpaceDN w:val="0"/>
        <w:adjustRightInd w:val="0"/>
        <w:rPr>
          <w:rFonts w:ascii="DIN-Regular" w:hAnsi="DIN-Regular" w:cs="Helv"/>
          <w:color w:val="000000"/>
          <w:sz w:val="20"/>
          <w:lang w:val="de-DE"/>
        </w:rPr>
      </w:pPr>
    </w:p>
    <w:p w14:paraId="2535202E" w14:textId="77777777" w:rsidR="00A12861" w:rsidRDefault="00A12861" w:rsidP="003A0DE7">
      <w:pPr>
        <w:autoSpaceDE w:val="0"/>
        <w:autoSpaceDN w:val="0"/>
        <w:adjustRightInd w:val="0"/>
        <w:rPr>
          <w:rFonts w:ascii="DIN-Regular" w:hAnsi="DIN-Regular" w:cs="Helv"/>
          <w:color w:val="000000"/>
          <w:sz w:val="20"/>
          <w:lang w:val="de-DE"/>
        </w:rPr>
      </w:pPr>
    </w:p>
    <w:p w14:paraId="74670F66" w14:textId="77777777" w:rsidR="00A12861" w:rsidRPr="00A44D4E" w:rsidRDefault="00A12861" w:rsidP="00A12861">
      <w:pPr>
        <w:pStyle w:val="Copy"/>
        <w:spacing w:before="120" w:line="240" w:lineRule="auto"/>
        <w:ind w:right="-340"/>
        <w:rPr>
          <w:rFonts w:ascii="DIN-Bold" w:eastAsia="Times New Roman" w:hAnsi="DIN-Bold"/>
          <w:lang w:eastAsia="en-US"/>
        </w:rPr>
      </w:pPr>
      <w:r w:rsidRPr="00A44D4E">
        <w:rPr>
          <w:rFonts w:ascii="DIN-Bold" w:eastAsia="Times New Roman" w:hAnsi="DIN-Bold"/>
          <w:lang w:eastAsia="en-US"/>
        </w:rPr>
        <w:t>Preis und Verfügbarkeit</w:t>
      </w:r>
    </w:p>
    <w:p w14:paraId="30C6B79D" w14:textId="1B6BCD7B" w:rsidR="00A12861" w:rsidRPr="00E21C4B" w:rsidRDefault="00A12861" w:rsidP="00A12861">
      <w:pPr>
        <w:pStyle w:val="Copy"/>
        <w:spacing w:before="120" w:line="240" w:lineRule="auto"/>
        <w:ind w:right="-340"/>
        <w:rPr>
          <w:rFonts w:ascii="DIN-Regular" w:eastAsia="Times New Roman" w:hAnsi="DIN-Regular"/>
          <w:lang w:eastAsia="en-US"/>
        </w:rPr>
      </w:pPr>
      <w:r>
        <w:rPr>
          <w:rFonts w:ascii="DIN-Regular" w:eastAsia="Times New Roman" w:hAnsi="DIN-Regular"/>
          <w:lang w:eastAsia="en-US"/>
        </w:rPr>
        <w:t>Der</w:t>
      </w:r>
      <w:r w:rsidRPr="00E21C4B">
        <w:rPr>
          <w:rFonts w:ascii="DIN-Regular" w:eastAsia="Times New Roman" w:hAnsi="DIN-Regular"/>
          <w:lang w:eastAsia="en-US"/>
        </w:rPr>
        <w:t xml:space="preserve"> Panasonic</w:t>
      </w:r>
      <w:r>
        <w:rPr>
          <w:rFonts w:ascii="DIN-Regular" w:eastAsia="Times New Roman" w:hAnsi="DIN-Regular"/>
          <w:lang w:eastAsia="en-US"/>
        </w:rPr>
        <w:t xml:space="preserve"> Smart Home &amp; Allianz Assist Service ist in Deutschland online verfügbar. </w:t>
      </w:r>
      <w:r w:rsidR="000B1855">
        <w:rPr>
          <w:rFonts w:ascii="DIN-Regular" w:eastAsia="Times New Roman" w:hAnsi="DIN-Regular"/>
          <w:lang w:eastAsia="en-US"/>
        </w:rPr>
        <w:t>Den Online-Shop erreichen Sie unter</w:t>
      </w:r>
      <w:r>
        <w:rPr>
          <w:rFonts w:ascii="DIN-Regular" w:eastAsia="Times New Roman" w:hAnsi="DIN-Regular"/>
          <w:lang w:eastAsia="en-US"/>
        </w:rPr>
        <w:t xml:space="preserve"> </w:t>
      </w:r>
      <w:hyperlink r:id="rId12" w:history="1">
        <w:r w:rsidRPr="00392081">
          <w:rPr>
            <w:rFonts w:ascii="DIN-Regular" w:eastAsia="Times New Roman" w:hAnsi="DIN-Regular"/>
            <w:lang w:eastAsia="en-US"/>
          </w:rPr>
          <w:t>www.meinsicherheitsplus.de</w:t>
        </w:r>
      </w:hyperlink>
      <w:r>
        <w:rPr>
          <w:rFonts w:ascii="DIN-Regular" w:eastAsia="Times New Roman" w:hAnsi="DIN-Regular"/>
          <w:lang w:eastAsia="en-US"/>
        </w:rPr>
        <w:t>.</w:t>
      </w:r>
    </w:p>
    <w:p w14:paraId="527EC9BE" w14:textId="13ADA37F" w:rsidR="00A12861" w:rsidRPr="007003FA" w:rsidRDefault="00A12861" w:rsidP="00A12861">
      <w:pPr>
        <w:pStyle w:val="Copy"/>
        <w:spacing w:before="120" w:line="240" w:lineRule="auto"/>
        <w:ind w:right="-340"/>
        <w:rPr>
          <w:rFonts w:ascii="DIN-Regular" w:eastAsia="Times New Roman" w:hAnsi="DIN-Regular"/>
          <w:lang w:eastAsia="en-US"/>
        </w:rPr>
      </w:pPr>
      <w:r>
        <w:rPr>
          <w:rFonts w:ascii="DIN-Regular" w:eastAsia="Times New Roman" w:hAnsi="DIN-Regular"/>
          <w:lang w:eastAsia="en-US"/>
        </w:rPr>
        <w:t xml:space="preserve">Im Angebot sind </w:t>
      </w:r>
      <w:r w:rsidR="000B1855">
        <w:rPr>
          <w:rFonts w:ascii="DIN-Regular" w:eastAsia="Times New Roman" w:hAnsi="DIN-Regular"/>
          <w:lang w:eastAsia="en-US"/>
        </w:rPr>
        <w:t xml:space="preserve">dort </w:t>
      </w:r>
      <w:r>
        <w:rPr>
          <w:rFonts w:ascii="DIN-Regular" w:eastAsia="Times New Roman" w:hAnsi="DIN-Regular"/>
          <w:lang w:eastAsia="en-US"/>
        </w:rPr>
        <w:t>zwei Starter-Kits</w:t>
      </w:r>
      <w:r w:rsidRPr="007003FA">
        <w:rPr>
          <w:rFonts w:ascii="DIN-Regular" w:eastAsia="Times New Roman" w:hAnsi="DIN-Regular"/>
          <w:lang w:eastAsia="en-US"/>
        </w:rPr>
        <w:t>:</w:t>
      </w:r>
    </w:p>
    <w:p w14:paraId="650E5157" w14:textId="250F49B5" w:rsidR="00A12861" w:rsidRDefault="00A12861" w:rsidP="00A12861">
      <w:pPr>
        <w:pStyle w:val="Copy"/>
        <w:numPr>
          <w:ilvl w:val="0"/>
          <w:numId w:val="21"/>
        </w:numPr>
        <w:spacing w:before="120" w:line="240" w:lineRule="auto"/>
        <w:ind w:right="-340"/>
        <w:rPr>
          <w:rFonts w:ascii="DIN-Regular" w:eastAsia="Times New Roman" w:hAnsi="DIN-Regular"/>
          <w:lang w:eastAsia="en-US"/>
        </w:rPr>
      </w:pPr>
      <w:r w:rsidRPr="007003FA">
        <w:rPr>
          <w:rFonts w:ascii="DIN-Regular" w:eastAsia="Times New Roman" w:hAnsi="DIN-Regular"/>
          <w:lang w:eastAsia="en-US"/>
        </w:rPr>
        <w:t xml:space="preserve">Starter Kit 1* ist verfügbar für einen </w:t>
      </w:r>
      <w:r w:rsidR="000B1855">
        <w:rPr>
          <w:rFonts w:ascii="DIN-Regular" w:eastAsia="Times New Roman" w:hAnsi="DIN-Regular"/>
          <w:lang w:eastAsia="en-US"/>
        </w:rPr>
        <w:t xml:space="preserve">Einmalpreis </w:t>
      </w:r>
      <w:r>
        <w:rPr>
          <w:rFonts w:ascii="DIN-Regular" w:eastAsia="Times New Roman" w:hAnsi="DIN-Regular"/>
          <w:lang w:eastAsia="en-US"/>
        </w:rPr>
        <w:t>von 19,90 Euro</w:t>
      </w:r>
      <w:r w:rsidRPr="007003FA">
        <w:rPr>
          <w:rFonts w:ascii="DIN-Regular" w:eastAsia="Times New Roman" w:hAnsi="DIN-Regular"/>
          <w:lang w:eastAsia="en-US"/>
        </w:rPr>
        <w:t xml:space="preserve"> </w:t>
      </w:r>
      <w:r>
        <w:rPr>
          <w:rFonts w:ascii="DIN-Regular" w:eastAsia="Times New Roman" w:hAnsi="DIN-Regular"/>
          <w:lang w:eastAsia="en-US"/>
        </w:rPr>
        <w:t xml:space="preserve">und </w:t>
      </w:r>
      <w:r w:rsidRPr="007003FA">
        <w:rPr>
          <w:rFonts w:ascii="DIN-Regular" w:eastAsia="Times New Roman" w:hAnsi="DIN-Regular"/>
          <w:lang w:eastAsia="en-US"/>
        </w:rPr>
        <w:t>monatlichen Kosten von 9,90 Euro</w:t>
      </w:r>
      <w:r>
        <w:rPr>
          <w:rFonts w:ascii="DIN-Regular" w:eastAsia="Times New Roman" w:hAnsi="DIN-Regular"/>
          <w:lang w:eastAsia="en-US"/>
        </w:rPr>
        <w:t xml:space="preserve"> bei einer Laufzeit von 24 Monaten. Das Paket umfasst:</w:t>
      </w:r>
    </w:p>
    <w:p w14:paraId="71537635"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Zentral-Hub</w:t>
      </w:r>
    </w:p>
    <w:p w14:paraId="29EAB5E8"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Fenster/Tür-Sensor</w:t>
      </w:r>
    </w:p>
    <w:p w14:paraId="2C51596D"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lastRenderedPageBreak/>
        <w:t>1x Bewegungssensor</w:t>
      </w:r>
    </w:p>
    <w:p w14:paraId="47E083C3"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Innenraumsirene</w:t>
      </w:r>
    </w:p>
    <w:p w14:paraId="28704E39" w14:textId="50108591" w:rsidR="00AE0553" w:rsidRDefault="00AE0553"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Allianz Assist*</w:t>
      </w:r>
    </w:p>
    <w:p w14:paraId="0B2BAF87" w14:textId="77777777" w:rsidR="00A12861" w:rsidRDefault="00A12861" w:rsidP="00A12861">
      <w:pPr>
        <w:pStyle w:val="Copy"/>
        <w:spacing w:before="120" w:line="240" w:lineRule="auto"/>
        <w:ind w:right="-340"/>
        <w:rPr>
          <w:rFonts w:ascii="DIN-Regular" w:eastAsia="Times New Roman" w:hAnsi="DIN-Regular"/>
          <w:lang w:eastAsia="en-US"/>
        </w:rPr>
      </w:pPr>
    </w:p>
    <w:p w14:paraId="25F97FCC" w14:textId="568B6890" w:rsidR="00A12861" w:rsidRDefault="00A12861" w:rsidP="00A12861">
      <w:pPr>
        <w:pStyle w:val="Copy"/>
        <w:numPr>
          <w:ilvl w:val="0"/>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 xml:space="preserve">Starter Kit 2* ist verfügbar für einen </w:t>
      </w:r>
      <w:r w:rsidR="000B1855">
        <w:rPr>
          <w:rFonts w:ascii="DIN-Regular" w:eastAsia="Times New Roman" w:hAnsi="DIN-Regular"/>
          <w:lang w:eastAsia="en-US"/>
        </w:rPr>
        <w:t xml:space="preserve">Einmalpreis </w:t>
      </w:r>
      <w:r>
        <w:rPr>
          <w:rFonts w:ascii="DIN-Regular" w:eastAsia="Times New Roman" w:hAnsi="DIN-Regular"/>
          <w:lang w:eastAsia="en-US"/>
        </w:rPr>
        <w:t>von 49,90 Euro und monatlichen Kosten von 9,90 Euro bei einer Laufzeit von 24 Monaten. Das Paket umfasst:</w:t>
      </w:r>
    </w:p>
    <w:p w14:paraId="6FA87FF6"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Zentral-Hub</w:t>
      </w:r>
    </w:p>
    <w:p w14:paraId="2E41EBD1"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Fenster/Tür-Sensor</w:t>
      </w:r>
    </w:p>
    <w:p w14:paraId="320076AF"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Innenraumsirene</w:t>
      </w:r>
    </w:p>
    <w:p w14:paraId="56D5F589"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Sensor für Glasbruch</w:t>
      </w:r>
    </w:p>
    <w:p w14:paraId="69395A11" w14:textId="77777777" w:rsidR="00A12861" w:rsidRDefault="00A12861"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1x Sensor für Wasserschäden</w:t>
      </w:r>
    </w:p>
    <w:p w14:paraId="09817E53" w14:textId="7888697B" w:rsidR="00AE0553" w:rsidRDefault="00AE0553" w:rsidP="00A12861">
      <w:pPr>
        <w:pStyle w:val="Copy"/>
        <w:numPr>
          <w:ilvl w:val="1"/>
          <w:numId w:val="21"/>
        </w:numPr>
        <w:spacing w:before="120" w:line="240" w:lineRule="auto"/>
        <w:ind w:right="-340"/>
        <w:rPr>
          <w:rFonts w:ascii="DIN-Regular" w:eastAsia="Times New Roman" w:hAnsi="DIN-Regular"/>
          <w:lang w:eastAsia="en-US"/>
        </w:rPr>
      </w:pPr>
      <w:r>
        <w:rPr>
          <w:rFonts w:ascii="DIN-Regular" w:eastAsia="Times New Roman" w:hAnsi="DIN-Regular"/>
          <w:lang w:eastAsia="en-US"/>
        </w:rPr>
        <w:t>Allianz Assist*</w:t>
      </w:r>
    </w:p>
    <w:p w14:paraId="58411B16" w14:textId="77777777" w:rsidR="00A12861" w:rsidRDefault="00A12861" w:rsidP="00A12861">
      <w:pPr>
        <w:pStyle w:val="Copy"/>
        <w:spacing w:before="120" w:line="240" w:lineRule="auto"/>
        <w:ind w:right="-340"/>
        <w:rPr>
          <w:rFonts w:ascii="DIN-Regular" w:eastAsia="Times New Roman" w:hAnsi="DIN-Regular"/>
          <w:lang w:eastAsia="en-US"/>
        </w:rPr>
      </w:pPr>
    </w:p>
    <w:p w14:paraId="54B8FDD2" w14:textId="35A0D27F" w:rsidR="00A12861" w:rsidRPr="005C0340" w:rsidRDefault="00A12861" w:rsidP="00A12861">
      <w:pPr>
        <w:pStyle w:val="Copy"/>
        <w:spacing w:before="120" w:line="240" w:lineRule="auto"/>
        <w:ind w:right="-340"/>
        <w:rPr>
          <w:rFonts w:ascii="DIN-Regular" w:eastAsia="Times New Roman" w:hAnsi="DIN-Regular"/>
          <w:lang w:eastAsia="en-US"/>
        </w:rPr>
      </w:pPr>
      <w:r w:rsidRPr="005C0340">
        <w:rPr>
          <w:rFonts w:ascii="DIN-Regular" w:eastAsia="Times New Roman" w:hAnsi="DIN-Regular"/>
          <w:lang w:eastAsia="en-US"/>
        </w:rPr>
        <w:t>*</w:t>
      </w:r>
      <w:r w:rsidR="00AE0553" w:rsidRPr="005C0340">
        <w:rPr>
          <w:rFonts w:ascii="DIN-Regular" w:eastAsia="Times New Roman" w:hAnsi="DIN-Regular"/>
          <w:lang w:eastAsia="en-US"/>
        </w:rPr>
        <w:t>Allianz Assist</w:t>
      </w:r>
      <w:r w:rsidRPr="005C0340">
        <w:rPr>
          <w:rFonts w:ascii="DIN-Regular" w:eastAsia="Times New Roman" w:hAnsi="DIN-Regular"/>
          <w:lang w:eastAsia="en-US"/>
        </w:rPr>
        <w:t xml:space="preserve"> beinhalte</w:t>
      </w:r>
      <w:r w:rsidR="00AE0553" w:rsidRPr="005C0340">
        <w:rPr>
          <w:rFonts w:ascii="DIN-Regular" w:eastAsia="Times New Roman" w:hAnsi="DIN-Regular"/>
          <w:lang w:eastAsia="en-US"/>
        </w:rPr>
        <w:t>t</w:t>
      </w:r>
      <w:r w:rsidRPr="005C0340">
        <w:rPr>
          <w:rFonts w:ascii="DIN-Regular" w:eastAsia="Times New Roman" w:hAnsi="DIN-Regular"/>
          <w:lang w:eastAsia="en-US"/>
        </w:rPr>
        <w:t xml:space="preserve"> Schlüsseldienst-Service und</w:t>
      </w:r>
      <w:r w:rsidR="00F528E4" w:rsidRPr="005C0340">
        <w:rPr>
          <w:rFonts w:ascii="DIN-Regular" w:eastAsia="Times New Roman" w:hAnsi="DIN-Regular"/>
          <w:lang w:eastAsia="en-US"/>
        </w:rPr>
        <w:t xml:space="preserve"> die Übernahme</w:t>
      </w:r>
      <w:r w:rsidRPr="005C0340">
        <w:rPr>
          <w:rFonts w:ascii="DIN-Regular" w:eastAsia="Times New Roman" w:hAnsi="DIN-Regular"/>
          <w:lang w:eastAsia="en-US"/>
        </w:rPr>
        <w:t xml:space="preserve"> weitere</w:t>
      </w:r>
      <w:r w:rsidR="00F528E4" w:rsidRPr="005C0340">
        <w:rPr>
          <w:rFonts w:ascii="DIN-Regular" w:eastAsia="Times New Roman" w:hAnsi="DIN-Regular"/>
          <w:lang w:eastAsia="en-US"/>
        </w:rPr>
        <w:t>r</w:t>
      </w:r>
      <w:r w:rsidRPr="005C0340">
        <w:rPr>
          <w:rFonts w:ascii="DIN-Regular" w:eastAsia="Times New Roman" w:hAnsi="DIN-Regular"/>
          <w:lang w:eastAsia="en-US"/>
        </w:rPr>
        <w:t xml:space="preserve"> Kosten für </w:t>
      </w:r>
      <w:r w:rsidR="00AE0553" w:rsidRPr="005C0340">
        <w:rPr>
          <w:rFonts w:ascii="DIN-Regular" w:eastAsia="Times New Roman" w:hAnsi="DIN-Regular"/>
          <w:lang w:eastAsia="en-US"/>
        </w:rPr>
        <w:t xml:space="preserve">Erstsicherungsmaßnahmen (z.B. </w:t>
      </w:r>
      <w:r w:rsidRPr="005C0340">
        <w:rPr>
          <w:rFonts w:ascii="DIN-Regular" w:eastAsia="Times New Roman" w:hAnsi="DIN-Regular"/>
          <w:lang w:eastAsia="en-US"/>
        </w:rPr>
        <w:t>Handwerker</w:t>
      </w:r>
      <w:r w:rsidR="000B1855" w:rsidRPr="005C0340">
        <w:rPr>
          <w:rFonts w:ascii="DIN-Regular" w:eastAsia="Times New Roman" w:hAnsi="DIN-Regular"/>
          <w:lang w:eastAsia="en-US"/>
        </w:rPr>
        <w:t>, Sicherheitsdienst</w:t>
      </w:r>
      <w:r w:rsidR="00AE0553" w:rsidRPr="005C0340">
        <w:rPr>
          <w:rFonts w:ascii="DIN-Regular" w:eastAsia="Times New Roman" w:hAnsi="DIN-Regular"/>
          <w:lang w:eastAsia="en-US"/>
        </w:rPr>
        <w:t xml:space="preserve"> etc.)</w:t>
      </w:r>
      <w:r w:rsidR="005C0340">
        <w:rPr>
          <w:rFonts w:ascii="DIN-Regular" w:eastAsia="Times New Roman" w:hAnsi="DIN-Regular"/>
          <w:lang w:eastAsia="en-US"/>
        </w:rPr>
        <w:t xml:space="preserve"> </w:t>
      </w:r>
      <w:r w:rsidRPr="005C0340">
        <w:rPr>
          <w:rFonts w:ascii="DIN-Regular" w:eastAsia="Times New Roman" w:hAnsi="DIN-Regular"/>
          <w:lang w:eastAsia="en-US"/>
        </w:rPr>
        <w:t>bis zu 500 Euro pro Schadenfall und bis zu</w:t>
      </w:r>
      <w:r w:rsidR="000B1855" w:rsidRPr="005C0340">
        <w:rPr>
          <w:rFonts w:ascii="DIN-Regular" w:eastAsia="Times New Roman" w:hAnsi="DIN-Regular"/>
          <w:lang w:eastAsia="en-US"/>
        </w:rPr>
        <w:t>r maximalen Schadensumme von</w:t>
      </w:r>
      <w:r w:rsidR="00F528E4" w:rsidRPr="005C0340">
        <w:rPr>
          <w:rFonts w:ascii="DIN-Regular" w:eastAsia="Times New Roman" w:hAnsi="DIN-Regular"/>
          <w:lang w:eastAsia="en-US"/>
        </w:rPr>
        <w:t xml:space="preserve"> </w:t>
      </w:r>
      <w:r w:rsidRPr="005C0340">
        <w:rPr>
          <w:rFonts w:ascii="DIN-Regular" w:eastAsia="Times New Roman" w:hAnsi="DIN-Regular"/>
          <w:lang w:eastAsia="en-US"/>
        </w:rPr>
        <w:t>1.500 Euro pro Jahr</w:t>
      </w:r>
      <w:r w:rsidR="00F528E4" w:rsidRPr="005C0340">
        <w:rPr>
          <w:rFonts w:ascii="DIN-Regular" w:eastAsia="Times New Roman" w:hAnsi="DIN-Regular"/>
          <w:lang w:eastAsia="en-US"/>
        </w:rPr>
        <w:t>.</w:t>
      </w:r>
    </w:p>
    <w:p w14:paraId="57EE5188" w14:textId="77777777" w:rsidR="00A12861" w:rsidRDefault="00A12861" w:rsidP="00A12861">
      <w:pPr>
        <w:pStyle w:val="Copy"/>
        <w:spacing w:before="120" w:line="240" w:lineRule="auto"/>
        <w:ind w:right="-340"/>
        <w:rPr>
          <w:rFonts w:ascii="DIN-Regular" w:eastAsia="Times New Roman" w:hAnsi="DIN-Regular"/>
          <w:lang w:eastAsia="en-US"/>
        </w:rPr>
      </w:pPr>
    </w:p>
    <w:p w14:paraId="6CBAABFD" w14:textId="77777777" w:rsidR="00A12861" w:rsidRPr="00A44D4E" w:rsidRDefault="00A12861" w:rsidP="00A12861">
      <w:pPr>
        <w:pStyle w:val="Copy"/>
        <w:spacing w:before="120" w:line="240" w:lineRule="auto"/>
        <w:ind w:right="-340"/>
        <w:rPr>
          <w:rFonts w:ascii="DIN-Bold" w:eastAsia="Times New Roman" w:hAnsi="DIN-Bold"/>
          <w:lang w:eastAsia="en-US"/>
        </w:rPr>
      </w:pPr>
      <w:r w:rsidRPr="00A44D4E">
        <w:rPr>
          <w:rFonts w:ascii="DIN-Bold" w:eastAsia="Times New Roman" w:hAnsi="DIN-Bold"/>
          <w:lang w:eastAsia="en-US"/>
        </w:rPr>
        <w:t>Leistungsdaten</w:t>
      </w:r>
    </w:p>
    <w:p w14:paraId="50650417" w14:textId="77777777" w:rsidR="00A12861" w:rsidRDefault="00A12861" w:rsidP="00A12861">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Einfache, drahtlose Installation</w:t>
      </w:r>
    </w:p>
    <w:p w14:paraId="4E5AD7DF" w14:textId="0C5B8E5E" w:rsidR="00A12861" w:rsidRDefault="00A12861" w:rsidP="00A12861">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Hub als zentrales Gateway für zu</w:t>
      </w:r>
      <w:r w:rsidR="000B1855">
        <w:rPr>
          <w:rFonts w:ascii="DIN-Regular" w:eastAsia="Times New Roman" w:hAnsi="DIN-Regular"/>
          <w:lang w:eastAsia="en-US"/>
        </w:rPr>
        <w:t>h</w:t>
      </w:r>
      <w:r>
        <w:rPr>
          <w:rFonts w:ascii="DIN-Regular" w:eastAsia="Times New Roman" w:hAnsi="DIN-Regular"/>
          <w:lang w:eastAsia="en-US"/>
        </w:rPr>
        <w:t>ause</w:t>
      </w:r>
    </w:p>
    <w:p w14:paraId="0E1866F9" w14:textId="77777777" w:rsidR="00A12861" w:rsidRDefault="00A12861" w:rsidP="00A12861">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Sicheres System auf Basis des ULE-Heimnetzwerk-Standards</w:t>
      </w:r>
    </w:p>
    <w:p w14:paraId="59331394" w14:textId="2F7158F5" w:rsidR="00A12861" w:rsidRDefault="00A12861" w:rsidP="00A12861">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Geringer Energieverbrauch dank ULE-Vorgaben sichert lange Akkulaufzeiten in den Smart Home-</w:t>
      </w:r>
      <w:r w:rsidR="000B1855">
        <w:rPr>
          <w:rFonts w:ascii="DIN-Regular" w:eastAsia="Times New Roman" w:hAnsi="DIN-Regular"/>
          <w:lang w:eastAsia="en-US"/>
        </w:rPr>
        <w:t>Sensoren</w:t>
      </w:r>
    </w:p>
    <w:p w14:paraId="17830CA7" w14:textId="77777777" w:rsidR="00A12861" w:rsidRDefault="00A12861" w:rsidP="00A12861">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Große Reichweite: Die ULE-Technologie ermöglicht einen Wirkungsbereich von 300 Metern</w:t>
      </w:r>
    </w:p>
    <w:p w14:paraId="19892E20" w14:textId="77777777" w:rsidR="00A12861" w:rsidRDefault="00A12861" w:rsidP="00A12861">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 xml:space="preserve">Flexible Gerätewahl: Bis zu acht </w:t>
      </w:r>
      <w:proofErr w:type="spellStart"/>
      <w:r>
        <w:rPr>
          <w:rFonts w:ascii="DIN-Regular" w:eastAsia="Times New Roman" w:hAnsi="DIN-Regular"/>
          <w:lang w:eastAsia="en-US"/>
        </w:rPr>
        <w:t>Smartphones</w:t>
      </w:r>
      <w:proofErr w:type="spellEnd"/>
      <w:r>
        <w:rPr>
          <w:rFonts w:ascii="DIN-Regular" w:eastAsia="Times New Roman" w:hAnsi="DIN-Regular"/>
          <w:lang w:eastAsia="en-US"/>
        </w:rPr>
        <w:t xml:space="preserve"> und </w:t>
      </w:r>
      <w:proofErr w:type="spellStart"/>
      <w:r>
        <w:rPr>
          <w:rFonts w:ascii="DIN-Regular" w:eastAsia="Times New Roman" w:hAnsi="DIN-Regular"/>
          <w:lang w:eastAsia="en-US"/>
        </w:rPr>
        <w:t>Tablets</w:t>
      </w:r>
      <w:proofErr w:type="spellEnd"/>
      <w:r>
        <w:rPr>
          <w:rFonts w:ascii="DIN-Regular" w:eastAsia="Times New Roman" w:hAnsi="DIN-Regular"/>
          <w:lang w:eastAsia="en-US"/>
        </w:rPr>
        <w:t xml:space="preserve"> können mit dem zentralen Hub verbunden werden – ohne dass ein PC nötig ist</w:t>
      </w:r>
    </w:p>
    <w:p w14:paraId="3EBB31BB" w14:textId="2A6E7A4F" w:rsidR="00A12861" w:rsidRDefault="00A12861" w:rsidP="00A12861">
      <w:pPr>
        <w:pStyle w:val="Copy"/>
        <w:numPr>
          <w:ilvl w:val="0"/>
          <w:numId w:val="22"/>
        </w:numPr>
        <w:spacing w:before="120" w:line="240" w:lineRule="auto"/>
        <w:ind w:right="-340"/>
        <w:rPr>
          <w:rFonts w:ascii="DIN-Regular" w:eastAsia="Times New Roman" w:hAnsi="DIN-Regular"/>
          <w:lang w:eastAsia="en-US"/>
        </w:rPr>
      </w:pPr>
      <w:r>
        <w:rPr>
          <w:rFonts w:ascii="DIN-Regular" w:eastAsia="Times New Roman" w:hAnsi="DIN-Regular"/>
          <w:lang w:eastAsia="en-US"/>
        </w:rPr>
        <w:t xml:space="preserve">Erweiterbares System: Mehr als 50 kompatible Geräte können im Hub registriert werden, darunter Smart </w:t>
      </w:r>
      <w:proofErr w:type="spellStart"/>
      <w:r>
        <w:rPr>
          <w:rFonts w:ascii="DIN-Regular" w:eastAsia="Times New Roman" w:hAnsi="DIN-Regular"/>
          <w:lang w:eastAsia="en-US"/>
        </w:rPr>
        <w:t>Plugs</w:t>
      </w:r>
      <w:proofErr w:type="spellEnd"/>
      <w:r>
        <w:rPr>
          <w:rFonts w:ascii="DIN-Regular" w:eastAsia="Times New Roman" w:hAnsi="DIN-Regular"/>
          <w:lang w:eastAsia="en-US"/>
        </w:rPr>
        <w:t xml:space="preserve">, eine Auswahl an unterschiedlichen Sensoren </w:t>
      </w:r>
      <w:r>
        <w:rPr>
          <w:rFonts w:ascii="DIN-Regular" w:eastAsia="Times New Roman" w:hAnsi="DIN-Regular"/>
          <w:lang w:eastAsia="en-US"/>
        </w:rPr>
        <w:lastRenderedPageBreak/>
        <w:t xml:space="preserve">(Bewegung, Fenster/Tür, Wasserschäden, Glasbruch) sowie Innenraumsirenen. Zudem wird es in naher Zukunft möglich sein, weitere Geräte wie </w:t>
      </w:r>
      <w:r w:rsidR="00263533">
        <w:rPr>
          <w:rFonts w:ascii="DIN-Regular" w:eastAsia="Times New Roman" w:hAnsi="DIN-Regular"/>
          <w:lang w:eastAsia="en-US"/>
        </w:rPr>
        <w:t xml:space="preserve">Rauchmelder </w:t>
      </w:r>
      <w:r>
        <w:rPr>
          <w:rFonts w:ascii="DIN-Regular" w:eastAsia="Times New Roman" w:hAnsi="DIN-Regular"/>
          <w:lang w:eastAsia="en-US"/>
        </w:rPr>
        <w:t xml:space="preserve">und </w:t>
      </w:r>
      <w:r w:rsidR="00263533">
        <w:rPr>
          <w:rFonts w:ascii="DIN-Regular" w:eastAsia="Times New Roman" w:hAnsi="DIN-Regular"/>
          <w:lang w:eastAsia="en-US"/>
        </w:rPr>
        <w:t>Innen-/ Außen-</w:t>
      </w:r>
      <w:r>
        <w:rPr>
          <w:rFonts w:ascii="DIN-Regular" w:eastAsia="Times New Roman" w:hAnsi="DIN-Regular"/>
          <w:lang w:eastAsia="en-US"/>
        </w:rPr>
        <w:t>Kameras zu verbinden.</w:t>
      </w:r>
    </w:p>
    <w:p w14:paraId="1BD5CEB1" w14:textId="77777777" w:rsidR="00A12861" w:rsidRDefault="00A12861" w:rsidP="003A0DE7">
      <w:pPr>
        <w:autoSpaceDE w:val="0"/>
        <w:autoSpaceDN w:val="0"/>
        <w:adjustRightInd w:val="0"/>
        <w:rPr>
          <w:rFonts w:ascii="DIN-Regular" w:hAnsi="DIN-Regular" w:cs="Helv"/>
          <w:color w:val="000000"/>
          <w:sz w:val="20"/>
          <w:lang w:val="de-DE"/>
        </w:rPr>
      </w:pPr>
    </w:p>
    <w:p w14:paraId="02204F1E" w14:textId="77777777" w:rsidR="00A12861" w:rsidRDefault="00A12861" w:rsidP="003A0DE7">
      <w:pPr>
        <w:autoSpaceDE w:val="0"/>
        <w:autoSpaceDN w:val="0"/>
        <w:adjustRightInd w:val="0"/>
        <w:rPr>
          <w:rFonts w:ascii="DIN-Regular" w:hAnsi="DIN-Regular" w:cs="Helv"/>
          <w:color w:val="000000"/>
          <w:sz w:val="20"/>
          <w:lang w:val="de-DE"/>
        </w:rPr>
      </w:pPr>
    </w:p>
    <w:p w14:paraId="7285BEAE" w14:textId="77777777" w:rsidR="000D3B96" w:rsidRDefault="000D3B96" w:rsidP="00AB0599">
      <w:pPr>
        <w:rPr>
          <w:rFonts w:ascii="DIN-Bold" w:hAnsi="DIN-Bold" w:cs="Arial"/>
          <w:color w:val="000000"/>
          <w:sz w:val="20"/>
          <w:lang w:val="de-DE"/>
        </w:rPr>
      </w:pPr>
      <w:r w:rsidRPr="00557F5B">
        <w:rPr>
          <w:rFonts w:ascii="DIN-Bold" w:hAnsi="DIN-Bold" w:cs="Arial"/>
          <w:color w:val="000000"/>
          <w:sz w:val="20"/>
          <w:lang w:val="de-DE"/>
        </w:rPr>
        <w:t>Über Panasonic:</w:t>
      </w:r>
    </w:p>
    <w:p w14:paraId="1FBD47D9" w14:textId="62644A60" w:rsidR="0028328F" w:rsidRPr="00A44D4E" w:rsidRDefault="00AB0599" w:rsidP="0028328F">
      <w:pPr>
        <w:pStyle w:val="Copy"/>
        <w:spacing w:line="240" w:lineRule="auto"/>
        <w:rPr>
          <w:rFonts w:ascii="DIN-Regular" w:hAnsi="DIN-Regular"/>
        </w:rPr>
      </w:pPr>
      <w:r w:rsidRPr="00AB0599">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B0599">
        <w:rPr>
          <w:rFonts w:ascii="DIN-Regular" w:hAnsi="DIN-Regular"/>
        </w:rPr>
        <w:t>Housing</w:t>
      </w:r>
      <w:proofErr w:type="spellEnd"/>
      <w:r w:rsidRPr="00AB0599">
        <w:rPr>
          <w:rFonts w:ascii="DIN-Regular" w:hAnsi="DIN-Regular"/>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sidR="0028328F">
        <w:rPr>
          <w:rFonts w:ascii="DIN-Regular" w:hAnsi="DIN-Regular"/>
        </w:rPr>
        <w:t>unter</w:t>
      </w:r>
      <w:r w:rsidR="0028328F" w:rsidRPr="00AB0599">
        <w:rPr>
          <w:rFonts w:ascii="DIN-Regular" w:hAnsi="DIN-Regular"/>
        </w:rPr>
        <w:t xml:space="preserve"> </w:t>
      </w:r>
      <w:hyperlink r:id="rId13" w:history="1">
        <w:r w:rsidR="0028328F" w:rsidRPr="00AB0599">
          <w:rPr>
            <w:rStyle w:val="Link"/>
            <w:rFonts w:ascii="DIN-Regular" w:hAnsi="DIN-Regular"/>
          </w:rPr>
          <w:t>www.panasonic.net</w:t>
        </w:r>
      </w:hyperlink>
      <w:r w:rsidR="000345DE">
        <w:rPr>
          <w:rFonts w:ascii="DIN-Regular" w:hAnsi="DIN-Regular"/>
        </w:rPr>
        <w:t xml:space="preserve"> </w:t>
      </w:r>
      <w:r w:rsidR="0028328F" w:rsidRPr="00AB0599">
        <w:rPr>
          <w:rFonts w:ascii="DIN-Regular" w:hAnsi="DIN-Regular"/>
        </w:rPr>
        <w:t xml:space="preserve">und </w:t>
      </w:r>
      <w:hyperlink r:id="rId14" w:history="1">
        <w:r w:rsidR="0028328F" w:rsidRPr="00AB0599">
          <w:rPr>
            <w:rStyle w:val="Link"/>
            <w:rFonts w:ascii="DIN-Regular" w:hAnsi="DIN-Regular"/>
          </w:rPr>
          <w:t>www.experience.panasonic.de/</w:t>
        </w:r>
      </w:hyperlink>
      <w:r w:rsidR="0028328F" w:rsidRPr="00AB0599">
        <w:rPr>
          <w:rFonts w:ascii="DIN-Regular" w:hAnsi="DIN-Regular"/>
        </w:rPr>
        <w:t>.</w:t>
      </w:r>
    </w:p>
    <w:p w14:paraId="48949F2E" w14:textId="168C4EF2" w:rsidR="00A44D4E" w:rsidRDefault="00A44D4E" w:rsidP="00A44D4E">
      <w:pPr>
        <w:pStyle w:val="Copy"/>
        <w:spacing w:line="240" w:lineRule="auto"/>
        <w:rPr>
          <w:rFonts w:ascii="DIN-Regular" w:hAnsi="DIN-Regular"/>
        </w:rPr>
      </w:pPr>
    </w:p>
    <w:p w14:paraId="39FCE5E0" w14:textId="77777777" w:rsidR="00A12861" w:rsidRDefault="00A12861" w:rsidP="00A44D4E">
      <w:pPr>
        <w:pStyle w:val="Copy"/>
        <w:spacing w:line="240" w:lineRule="auto"/>
        <w:rPr>
          <w:rFonts w:ascii="DIN-Regular" w:hAnsi="DIN-Regular"/>
        </w:rPr>
      </w:pPr>
    </w:p>
    <w:p w14:paraId="74FC2C97" w14:textId="77777777" w:rsidR="00A12861" w:rsidRPr="003F0BD1" w:rsidRDefault="00A12861" w:rsidP="00A12861">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09479F62" w14:textId="77777777" w:rsidR="00A12861" w:rsidRPr="003F0BD1" w:rsidRDefault="00A12861" w:rsidP="00A12861">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BBA3644" w14:textId="77777777" w:rsidR="00A12861" w:rsidRPr="003F0BD1" w:rsidRDefault="00A12861" w:rsidP="00A12861">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1C08301" w14:textId="77777777" w:rsidR="00A12861" w:rsidRPr="003F0BD1" w:rsidRDefault="00A12861" w:rsidP="00A12861">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616E8EF5" w14:textId="77777777" w:rsidR="00A12861" w:rsidRDefault="00A12861" w:rsidP="00A12861">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96F45C9" w14:textId="77777777" w:rsidR="00A12861" w:rsidRDefault="00A12861" w:rsidP="00A12861">
      <w:pPr>
        <w:pStyle w:val="Textkrper3"/>
        <w:spacing w:line="240" w:lineRule="auto"/>
        <w:ind w:right="-57"/>
        <w:rPr>
          <w:rFonts w:ascii="DIN-Regular" w:hAnsi="DIN-Regular"/>
          <w:b w:val="0"/>
          <w:bCs/>
          <w:iCs/>
          <w:lang w:val="de-DE"/>
        </w:rPr>
      </w:pPr>
    </w:p>
    <w:p w14:paraId="6CD528BA" w14:textId="77777777" w:rsidR="00A12861" w:rsidRPr="00035A8E" w:rsidRDefault="00A12861" w:rsidP="00A12861">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w:t>
      </w:r>
      <w:r>
        <w:rPr>
          <w:rStyle w:val="Betont"/>
          <w:rFonts w:ascii="DIN-Bold" w:hAnsi="DIN-Bold"/>
          <w:b w:val="0"/>
          <w:bCs w:val="0"/>
          <w:sz w:val="20"/>
          <w:szCs w:val="20"/>
        </w:rPr>
        <w:t xml:space="preserve"> Panasonic</w:t>
      </w:r>
      <w:r w:rsidRPr="00E57670">
        <w:rPr>
          <w:rStyle w:val="Betont"/>
          <w:rFonts w:ascii="DIN-Bold" w:hAnsi="DIN-Bold"/>
          <w:b w:val="0"/>
          <w:bCs w:val="0"/>
          <w:sz w:val="20"/>
          <w:szCs w:val="20"/>
        </w:rPr>
        <w:t>:</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360B9266" w14:textId="77777777" w:rsidR="00A12861" w:rsidRPr="00A44D4E" w:rsidRDefault="00A12861" w:rsidP="00A44D4E">
      <w:pPr>
        <w:pStyle w:val="Copy"/>
        <w:spacing w:line="240" w:lineRule="auto"/>
        <w:rPr>
          <w:rFonts w:ascii="DIN-Regular" w:hAnsi="DIN-Regular"/>
        </w:rPr>
      </w:pPr>
    </w:p>
    <w:p w14:paraId="08AB7950" w14:textId="77777777" w:rsidR="00A44D4E" w:rsidRPr="00557DCA" w:rsidRDefault="00A44D4E" w:rsidP="00AB0599">
      <w:pPr>
        <w:pStyle w:val="Copy"/>
        <w:spacing w:line="240" w:lineRule="auto"/>
        <w:rPr>
          <w:rFonts w:ascii="DIN-Regular" w:eastAsia="Times New Roman" w:hAnsi="DIN-Regular"/>
          <w:lang w:eastAsia="en-US"/>
        </w:rPr>
      </w:pPr>
    </w:p>
    <w:p w14:paraId="36A29D62" w14:textId="77777777" w:rsidR="008C4169" w:rsidRPr="00392081" w:rsidRDefault="008C4169" w:rsidP="00392081">
      <w:pPr>
        <w:rPr>
          <w:rFonts w:ascii="DIN-Bold" w:hAnsi="DIN-Bold" w:cs="Arial"/>
          <w:color w:val="000000"/>
          <w:sz w:val="20"/>
          <w:lang w:val="de-DE"/>
        </w:rPr>
      </w:pPr>
      <w:r w:rsidRPr="00392081">
        <w:rPr>
          <w:rFonts w:ascii="DIN-Bold" w:hAnsi="DIN-Bold" w:cs="Arial"/>
          <w:color w:val="000000"/>
          <w:sz w:val="20"/>
          <w:lang w:val="de-DE"/>
        </w:rPr>
        <w:t xml:space="preserve">Über die Allianz Gruppe </w:t>
      </w:r>
    </w:p>
    <w:p w14:paraId="10F44454" w14:textId="06553FDE" w:rsidR="00A473A3" w:rsidRDefault="008C4169" w:rsidP="00A473A3">
      <w:pPr>
        <w:pStyle w:val="Copy"/>
        <w:spacing w:line="240" w:lineRule="auto"/>
        <w:rPr>
          <w:rFonts w:ascii="DIN-Regular" w:hAnsi="DIN-Regular"/>
        </w:rPr>
      </w:pPr>
      <w:r w:rsidRPr="00392081">
        <w:rPr>
          <w:rFonts w:ascii="DIN-Regular" w:hAnsi="DIN-Regular"/>
        </w:rPr>
        <w:t>Die Allianz ist zusammen mit ihren Kunden und Vertriebspartnern eine der stärksten Finanzgemeinschaften</w:t>
      </w:r>
      <w:r w:rsidR="00263533">
        <w:rPr>
          <w:rFonts w:ascii="DIN-Regular" w:hAnsi="DIN-Regular"/>
        </w:rPr>
        <w:t xml:space="preserve"> der Welt</w:t>
      </w:r>
      <w:r w:rsidRPr="00392081">
        <w:rPr>
          <w:rFonts w:ascii="DIN-Regular" w:hAnsi="DIN-Regular"/>
        </w:rPr>
        <w:t xml:space="preserve">. Rund 85 Millionen von der Allianz versicherten Privat- und Unternehmenskunden setzen auf Wissen, globale Reichweite, Kapitalkraft und Solidität der Allianz, um finanzielle Chancen zu nutzen, Risiken zu vermeiden und sich abzusichern. 2014 erwirtschafteten rund 147.000 Mitarbeiter in über 70 Ländern einen Gesamtumsatz von 122,3 Milliarden Euro und erzielten ein operatives Ergebnis von 10,4 Milliarden Euro. Die Leistungen an Kunden summierten sich auf 104,6 Milliarden Euro. </w:t>
      </w:r>
    </w:p>
    <w:p w14:paraId="182154D5" w14:textId="77777777" w:rsidR="00A473A3" w:rsidRDefault="00A473A3" w:rsidP="00A473A3">
      <w:pPr>
        <w:pStyle w:val="Copy"/>
        <w:spacing w:line="240" w:lineRule="auto"/>
        <w:rPr>
          <w:rFonts w:ascii="DIN-Regular" w:hAnsi="DIN-Regular"/>
        </w:rPr>
      </w:pPr>
    </w:p>
    <w:p w14:paraId="5695343C" w14:textId="77777777" w:rsidR="00A473A3" w:rsidRDefault="0055272E" w:rsidP="00A473A3">
      <w:pPr>
        <w:pStyle w:val="Copy"/>
        <w:spacing w:line="240" w:lineRule="auto"/>
        <w:rPr>
          <w:rFonts w:ascii="DIN-Bold" w:eastAsia="Times New Roman" w:hAnsi="DIN-Bold"/>
          <w:lang w:eastAsia="en-US"/>
        </w:rPr>
      </w:pPr>
      <w:r w:rsidRPr="0055272E">
        <w:rPr>
          <w:rFonts w:ascii="DIN-Bold" w:eastAsia="Times New Roman" w:hAnsi="DIN-Bold"/>
          <w:lang w:eastAsia="en-US"/>
        </w:rPr>
        <w:t>Über Allianz Worldwide Partners</w:t>
      </w:r>
    </w:p>
    <w:p w14:paraId="184FE718" w14:textId="77777777" w:rsidR="00A473A3" w:rsidRDefault="0055272E" w:rsidP="00A473A3">
      <w:pPr>
        <w:pStyle w:val="Copy"/>
        <w:spacing w:line="240" w:lineRule="auto"/>
        <w:rPr>
          <w:rFonts w:ascii="DIN-Regular" w:hAnsi="DIN-Regular"/>
        </w:rPr>
      </w:pPr>
      <w:r w:rsidRPr="0055272E">
        <w:rPr>
          <w:rFonts w:ascii="DIN-Regular" w:hAnsi="DIN-Regular"/>
        </w:rPr>
        <w:t>Allianz Worldwide Partners ist auf das B2B2C-Geschäft der Allianz spezialisiert und entwickelt integrierte Produkte, die Versicherung, Assistance und Technologie kombinieren.</w:t>
      </w:r>
    </w:p>
    <w:p w14:paraId="4C5DBEFE" w14:textId="77777777" w:rsidR="00A473A3" w:rsidRDefault="00A473A3" w:rsidP="00A473A3">
      <w:pPr>
        <w:pStyle w:val="Copy"/>
        <w:spacing w:line="240" w:lineRule="auto"/>
        <w:rPr>
          <w:rFonts w:ascii="DIN-Regular" w:hAnsi="DIN-Regular"/>
        </w:rPr>
      </w:pPr>
    </w:p>
    <w:p w14:paraId="7B769450" w14:textId="77777777" w:rsidR="00A473A3" w:rsidRDefault="0055272E" w:rsidP="00A473A3">
      <w:pPr>
        <w:pStyle w:val="Copy"/>
        <w:spacing w:line="240" w:lineRule="auto"/>
        <w:rPr>
          <w:rFonts w:ascii="DIN-Bold" w:eastAsia="Times New Roman" w:hAnsi="DIN-Bold"/>
          <w:lang w:eastAsia="en-US"/>
        </w:rPr>
      </w:pPr>
      <w:r w:rsidRPr="0055272E">
        <w:rPr>
          <w:rFonts w:ascii="DIN-Bold" w:eastAsia="Times New Roman" w:hAnsi="DIN-Bold"/>
          <w:lang w:eastAsia="en-US"/>
        </w:rPr>
        <w:t>Über Allianz Global Assistance</w:t>
      </w:r>
    </w:p>
    <w:p w14:paraId="40BAE13B" w14:textId="22536BFF" w:rsidR="0055272E" w:rsidRDefault="0055272E" w:rsidP="00A473A3">
      <w:pPr>
        <w:pStyle w:val="Copy"/>
        <w:spacing w:line="240" w:lineRule="auto"/>
        <w:rPr>
          <w:rFonts w:ascii="DIN-Regular" w:hAnsi="DIN-Regular"/>
        </w:rPr>
      </w:pPr>
      <w:r w:rsidRPr="00831AE9">
        <w:rPr>
          <w:rFonts w:ascii="DIN-Regular" w:hAnsi="DIN-Regular"/>
        </w:rPr>
        <w:t>Allianz Global Assistance ist internationaler Marktführer für Assistance, Reiseversicherungen und Serviceleistungen rund um Gesundheit und das Zuhause. Weltweit arbeiten über 12.750 Mitarbeiter für das Unternehmen.  250 Millionen Menschen auf 5 Kontinenten  – 4% der Weltbevölkerung – verlassen sich auf die Services von Allianz Global Assistance.</w:t>
      </w:r>
    </w:p>
    <w:p w14:paraId="47A18674" w14:textId="77777777" w:rsidR="00A473A3" w:rsidRPr="00A473A3" w:rsidRDefault="00A473A3" w:rsidP="00A473A3">
      <w:pPr>
        <w:pStyle w:val="Copy"/>
        <w:spacing w:line="240" w:lineRule="auto"/>
        <w:rPr>
          <w:rFonts w:ascii="DIN-Regular" w:hAnsi="DIN-Regular"/>
        </w:rPr>
      </w:pPr>
    </w:p>
    <w:p w14:paraId="3FEC4853" w14:textId="77777777" w:rsidR="00C84EDE" w:rsidRPr="00C84EDE" w:rsidRDefault="00C84EDE" w:rsidP="00C84EDE">
      <w:pPr>
        <w:pStyle w:val="Copy"/>
        <w:keepNext/>
        <w:keepLines/>
        <w:spacing w:line="240" w:lineRule="auto"/>
        <w:rPr>
          <w:rFonts w:ascii="DIN-Bold" w:eastAsia="Times New Roman" w:hAnsi="DIN-Bold"/>
          <w:lang w:eastAsia="en-US"/>
        </w:rPr>
      </w:pPr>
      <w:r w:rsidRPr="00C84EDE">
        <w:rPr>
          <w:rFonts w:ascii="DIN-Bold" w:eastAsia="Times New Roman" w:hAnsi="DIN-Bold"/>
          <w:lang w:eastAsia="en-US"/>
        </w:rPr>
        <w:t xml:space="preserve">Ansprechpartner Allianz: </w:t>
      </w:r>
    </w:p>
    <w:p w14:paraId="669F7F67"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Bettina Sattler</w:t>
      </w:r>
    </w:p>
    <w:p w14:paraId="0FE777CD"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Allianz Group Communications</w:t>
      </w:r>
    </w:p>
    <w:p w14:paraId="3DEB9DBC"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Telefon: +49 89 3800 16048</w:t>
      </w:r>
    </w:p>
    <w:p w14:paraId="130EF9DC" w14:textId="77777777" w:rsidR="00C84EDE" w:rsidRPr="00C84EDE" w:rsidRDefault="00C84EDE" w:rsidP="00C84EDE">
      <w:pPr>
        <w:pStyle w:val="Copy"/>
        <w:keepNext/>
        <w:keepLines/>
        <w:spacing w:line="240" w:lineRule="auto"/>
        <w:contextualSpacing/>
        <w:rPr>
          <w:rStyle w:val="Link"/>
          <w:rFonts w:ascii="DIN-Regular" w:hAnsi="DIN-Regular"/>
        </w:rPr>
      </w:pPr>
      <w:r w:rsidRPr="00C84EDE">
        <w:rPr>
          <w:rStyle w:val="Link"/>
          <w:rFonts w:ascii="DIN-Regular" w:hAnsi="DIN-Regular"/>
        </w:rPr>
        <w:t>Bettina.Sattler</w:t>
      </w:r>
      <w:r w:rsidRPr="00C84EDE">
        <w:rPr>
          <w:rStyle w:val="Link"/>
          <w:rFonts w:cs="Arial"/>
        </w:rPr>
        <w:t>@</w:t>
      </w:r>
      <w:r w:rsidRPr="00C84EDE">
        <w:rPr>
          <w:rStyle w:val="Link"/>
          <w:rFonts w:ascii="DIN-Regular" w:hAnsi="DIN-Regular"/>
        </w:rPr>
        <w:t xml:space="preserve">allianz.com </w:t>
      </w:r>
    </w:p>
    <w:p w14:paraId="4094281E" w14:textId="77777777" w:rsidR="00C84EDE" w:rsidRPr="00C84EDE" w:rsidRDefault="00C84EDE" w:rsidP="00C84EDE">
      <w:pPr>
        <w:pStyle w:val="Copy"/>
        <w:keepNext/>
        <w:keepLines/>
        <w:spacing w:line="240" w:lineRule="auto"/>
        <w:contextualSpacing/>
        <w:rPr>
          <w:rFonts w:ascii="DIN-Regular" w:hAnsi="DIN-Regular"/>
        </w:rPr>
      </w:pPr>
    </w:p>
    <w:p w14:paraId="0ED3CD69" w14:textId="77777777" w:rsidR="00C84EDE" w:rsidRPr="00C84EDE" w:rsidRDefault="00C84EDE" w:rsidP="00C84EDE">
      <w:pPr>
        <w:pStyle w:val="Copy"/>
        <w:keepNext/>
        <w:keepLines/>
        <w:spacing w:line="240" w:lineRule="auto"/>
        <w:rPr>
          <w:rFonts w:ascii="DIN-Bold" w:eastAsia="Times New Roman" w:hAnsi="DIN-Bold"/>
          <w:lang w:eastAsia="en-US"/>
        </w:rPr>
      </w:pPr>
      <w:r w:rsidRPr="00C84EDE">
        <w:rPr>
          <w:rFonts w:ascii="DIN-Bold" w:eastAsia="Times New Roman" w:hAnsi="DIN-Bold"/>
          <w:lang w:eastAsia="en-US"/>
        </w:rPr>
        <w:t xml:space="preserve">Ansprechpartner Allianz Global Assistance: </w:t>
      </w:r>
    </w:p>
    <w:p w14:paraId="6E7BE5B2"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Franziska Fischer</w:t>
      </w:r>
    </w:p>
    <w:p w14:paraId="2227D27B"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Leiterin Marktmanagement und Unternehmenskommunikation</w:t>
      </w:r>
    </w:p>
    <w:p w14:paraId="6CC2730D"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AGA Service Deutschland GmbH</w:t>
      </w:r>
    </w:p>
    <w:p w14:paraId="7AC4A6AA" w14:textId="77777777" w:rsidR="00C84EDE" w:rsidRPr="00C84EDE" w:rsidRDefault="00C84EDE" w:rsidP="00C84EDE">
      <w:pPr>
        <w:pStyle w:val="Copy"/>
        <w:keepNext/>
        <w:keepLines/>
        <w:spacing w:line="240" w:lineRule="auto"/>
        <w:contextualSpacing/>
        <w:rPr>
          <w:rFonts w:ascii="DIN-Regular" w:hAnsi="DIN-Regular"/>
        </w:rPr>
      </w:pPr>
      <w:r w:rsidRPr="00C84EDE">
        <w:rPr>
          <w:rFonts w:ascii="DIN-Regular" w:hAnsi="DIN-Regular"/>
        </w:rPr>
        <w:t>Telefon: +49 89 26 20 83 1213</w:t>
      </w:r>
    </w:p>
    <w:p w14:paraId="1E7E045D" w14:textId="2078A748" w:rsidR="00450DD0" w:rsidRDefault="00930DEB" w:rsidP="00C84EDE">
      <w:pPr>
        <w:pStyle w:val="Copy"/>
        <w:keepNext/>
        <w:keepLines/>
        <w:spacing w:line="240" w:lineRule="auto"/>
        <w:contextualSpacing/>
        <w:rPr>
          <w:rFonts w:ascii="DIN-Regular" w:hAnsi="DIN-Regular"/>
        </w:rPr>
      </w:pPr>
      <w:hyperlink r:id="rId16" w:history="1">
        <w:r w:rsidR="00C84EDE" w:rsidRPr="00C512FC">
          <w:rPr>
            <w:rStyle w:val="Link"/>
            <w:rFonts w:ascii="DIN-Regular" w:hAnsi="DIN-Regular"/>
          </w:rPr>
          <w:t>Franziska.Fischer</w:t>
        </w:r>
        <w:r w:rsidR="00C84EDE" w:rsidRPr="00C84EDE">
          <w:rPr>
            <w:rStyle w:val="Link"/>
            <w:rFonts w:cs="Arial"/>
          </w:rPr>
          <w:t>@</w:t>
        </w:r>
        <w:r w:rsidR="00C84EDE" w:rsidRPr="00C512FC">
          <w:rPr>
            <w:rStyle w:val="Link"/>
            <w:rFonts w:ascii="DIN-Regular" w:hAnsi="DIN-Regular"/>
          </w:rPr>
          <w:t>allianz-assistance.de</w:t>
        </w:r>
      </w:hyperlink>
    </w:p>
    <w:p w14:paraId="7BD335E0" w14:textId="77777777" w:rsidR="00C84EDE" w:rsidRPr="00C84EDE" w:rsidRDefault="00C84EDE" w:rsidP="00C84EDE">
      <w:pPr>
        <w:pStyle w:val="Copy"/>
        <w:keepNext/>
        <w:keepLines/>
        <w:spacing w:line="240" w:lineRule="auto"/>
        <w:contextualSpacing/>
        <w:rPr>
          <w:rFonts w:ascii="DIN-Regular" w:hAnsi="DIN-Regular"/>
        </w:rPr>
      </w:pP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1A31BB" w:rsidRDefault="008460A2" w:rsidP="000D3B96">
      <w:pPr>
        <w:rPr>
          <w:rFonts w:ascii="DIN-Bold" w:hAnsi="DIN-Bold"/>
          <w:sz w:val="18"/>
          <w:szCs w:val="18"/>
          <w:lang w:val="de-DE"/>
        </w:rPr>
      </w:pPr>
    </w:p>
    <w:sectPr w:rsidR="008460A2" w:rsidRPr="001A31BB" w:rsidSect="00F10C84">
      <w:headerReference w:type="default" r:id="rId17"/>
      <w:footerReference w:type="default" r:id="rId18"/>
      <w:pgSz w:w="11907" w:h="16840" w:code="9"/>
      <w:pgMar w:top="4536" w:right="3118" w:bottom="2410" w:left="907" w:header="720" w:footer="567"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37B2D" w15:done="0"/>
  <w15:commentEx w15:paraId="5CCED7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0345DE" w:rsidRDefault="000345DE">
      <w:r>
        <w:separator/>
      </w:r>
    </w:p>
  </w:endnote>
  <w:endnote w:type="continuationSeparator" w:id="0">
    <w:p w14:paraId="1E55DAEA" w14:textId="77777777" w:rsidR="000345DE" w:rsidRDefault="000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Light">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0345DE" w:rsidRDefault="000345DE"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0345DE" w:rsidRDefault="000345DE"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0345DE" w:rsidRDefault="000345DE"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63D0270E" w:rsidR="000345DE" w:rsidRDefault="000345DE"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0345DE" w:rsidRDefault="000345DE" w:rsidP="00215481">
    <w:pPr>
      <w:spacing w:line="200" w:lineRule="exact"/>
      <w:ind w:left="2880" w:right="85" w:hanging="753"/>
      <w:jc w:val="center"/>
      <w:rPr>
        <w:sz w:val="17"/>
        <w:lang w:val="de-DE"/>
      </w:rPr>
    </w:pPr>
  </w:p>
  <w:p w14:paraId="01C2CA14" w14:textId="77777777" w:rsidR="000345DE" w:rsidRPr="00215481" w:rsidRDefault="000345DE"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930DEB">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930DEB">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0345DE" w:rsidRDefault="000345DE">
      <w:r>
        <w:separator/>
      </w:r>
    </w:p>
  </w:footnote>
  <w:footnote w:type="continuationSeparator" w:id="0">
    <w:p w14:paraId="558FF185" w14:textId="77777777" w:rsidR="000345DE" w:rsidRDefault="00034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0345DE" w:rsidRPr="0060218C" w:rsidRDefault="000345DE"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96C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6D355F5"/>
    <w:multiLevelType w:val="hybridMultilevel"/>
    <w:tmpl w:val="C0B6A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D21E6D"/>
    <w:multiLevelType w:val="hybridMultilevel"/>
    <w:tmpl w:val="DBBA2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4"/>
  </w:num>
  <w:num w:numId="20">
    <w:abstractNumId w:val="10"/>
  </w:num>
  <w:num w:numId="21">
    <w:abstractNumId w:val="15"/>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Schneider">
    <w15:presenceInfo w15:providerId="AD" w15:userId="S-1-5-21-3470481073-1494670791-854652426-1878"/>
  </w15:person>
  <w15:person w15:author="Fischer, Franziska">
    <w15:presenceInfo w15:providerId="AD" w15:userId="S-1-5-21-3470481073-1494670791-854652426-3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45DE"/>
    <w:rsid w:val="00035814"/>
    <w:rsid w:val="00035A8E"/>
    <w:rsid w:val="00035D17"/>
    <w:rsid w:val="0003683E"/>
    <w:rsid w:val="00036DFB"/>
    <w:rsid w:val="00036EAC"/>
    <w:rsid w:val="0003778F"/>
    <w:rsid w:val="000377B9"/>
    <w:rsid w:val="000378E2"/>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4DA"/>
    <w:rsid w:val="0005588D"/>
    <w:rsid w:val="000558AA"/>
    <w:rsid w:val="000565D7"/>
    <w:rsid w:val="000566FE"/>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5D7E"/>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E0E"/>
    <w:rsid w:val="000902F7"/>
    <w:rsid w:val="000905AD"/>
    <w:rsid w:val="00090CF0"/>
    <w:rsid w:val="00090E47"/>
    <w:rsid w:val="000915DD"/>
    <w:rsid w:val="00091CA2"/>
    <w:rsid w:val="00093865"/>
    <w:rsid w:val="0009419D"/>
    <w:rsid w:val="000946ED"/>
    <w:rsid w:val="00094A79"/>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7C5"/>
    <w:rsid w:val="000A684E"/>
    <w:rsid w:val="000A68B2"/>
    <w:rsid w:val="000A71E5"/>
    <w:rsid w:val="000A747B"/>
    <w:rsid w:val="000A770F"/>
    <w:rsid w:val="000A7F3F"/>
    <w:rsid w:val="000B009E"/>
    <w:rsid w:val="000B02EC"/>
    <w:rsid w:val="000B0AC9"/>
    <w:rsid w:val="000B0C8A"/>
    <w:rsid w:val="000B108A"/>
    <w:rsid w:val="000B1855"/>
    <w:rsid w:val="000B2617"/>
    <w:rsid w:val="000B4065"/>
    <w:rsid w:val="000B4CFA"/>
    <w:rsid w:val="000B55C2"/>
    <w:rsid w:val="000B5EB9"/>
    <w:rsid w:val="000B646D"/>
    <w:rsid w:val="000B6936"/>
    <w:rsid w:val="000B70F4"/>
    <w:rsid w:val="000B71A1"/>
    <w:rsid w:val="000C246C"/>
    <w:rsid w:val="000C27E0"/>
    <w:rsid w:val="000C299A"/>
    <w:rsid w:val="000C42AC"/>
    <w:rsid w:val="000C4736"/>
    <w:rsid w:val="000C4AB0"/>
    <w:rsid w:val="000C544B"/>
    <w:rsid w:val="000C6A14"/>
    <w:rsid w:val="000C6ACD"/>
    <w:rsid w:val="000D0158"/>
    <w:rsid w:val="000D0D6E"/>
    <w:rsid w:val="000D139B"/>
    <w:rsid w:val="000D1997"/>
    <w:rsid w:val="000D1A16"/>
    <w:rsid w:val="000D1E60"/>
    <w:rsid w:val="000D224C"/>
    <w:rsid w:val="000D2472"/>
    <w:rsid w:val="000D283A"/>
    <w:rsid w:val="000D2B42"/>
    <w:rsid w:val="000D3B96"/>
    <w:rsid w:val="000D3D2C"/>
    <w:rsid w:val="000D4117"/>
    <w:rsid w:val="000D42AE"/>
    <w:rsid w:val="000D702F"/>
    <w:rsid w:val="000E0B6A"/>
    <w:rsid w:val="000E2AFA"/>
    <w:rsid w:val="000E51B8"/>
    <w:rsid w:val="000E5ABF"/>
    <w:rsid w:val="000E6ADC"/>
    <w:rsid w:val="000E6E78"/>
    <w:rsid w:val="000F064B"/>
    <w:rsid w:val="000F0B81"/>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28B3"/>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4E5"/>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23F"/>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3F8"/>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1BB"/>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582"/>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C6F70"/>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0A"/>
    <w:rsid w:val="001E68BD"/>
    <w:rsid w:val="001E7E41"/>
    <w:rsid w:val="001F01F4"/>
    <w:rsid w:val="001F0C48"/>
    <w:rsid w:val="001F0CB9"/>
    <w:rsid w:val="001F0D73"/>
    <w:rsid w:val="001F1649"/>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1A"/>
    <w:rsid w:val="00202C6E"/>
    <w:rsid w:val="00202C89"/>
    <w:rsid w:val="00202DEC"/>
    <w:rsid w:val="00202E87"/>
    <w:rsid w:val="002031E6"/>
    <w:rsid w:val="00203A37"/>
    <w:rsid w:val="002045BD"/>
    <w:rsid w:val="00204719"/>
    <w:rsid w:val="00204FF0"/>
    <w:rsid w:val="002050E2"/>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4F96"/>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533"/>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28F"/>
    <w:rsid w:val="00283CDC"/>
    <w:rsid w:val="00283D57"/>
    <w:rsid w:val="002845E6"/>
    <w:rsid w:val="00284AC3"/>
    <w:rsid w:val="00284DDF"/>
    <w:rsid w:val="00285B33"/>
    <w:rsid w:val="002860A2"/>
    <w:rsid w:val="002865F8"/>
    <w:rsid w:val="00287027"/>
    <w:rsid w:val="002878FF"/>
    <w:rsid w:val="00287DA1"/>
    <w:rsid w:val="0029082F"/>
    <w:rsid w:val="00290B1B"/>
    <w:rsid w:val="00290C6C"/>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9BF"/>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3F23"/>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C44"/>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A04"/>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8EA"/>
    <w:rsid w:val="00383A17"/>
    <w:rsid w:val="003849D2"/>
    <w:rsid w:val="00384B4C"/>
    <w:rsid w:val="003857C7"/>
    <w:rsid w:val="003860D0"/>
    <w:rsid w:val="00386172"/>
    <w:rsid w:val="00386781"/>
    <w:rsid w:val="00386FD0"/>
    <w:rsid w:val="0038719A"/>
    <w:rsid w:val="00387D4F"/>
    <w:rsid w:val="00387FEA"/>
    <w:rsid w:val="0039003E"/>
    <w:rsid w:val="00391598"/>
    <w:rsid w:val="00391685"/>
    <w:rsid w:val="00392081"/>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0DE7"/>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749"/>
    <w:rsid w:val="003D3CCC"/>
    <w:rsid w:val="003D3E2C"/>
    <w:rsid w:val="003D436C"/>
    <w:rsid w:val="003D4DD3"/>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0A33"/>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A72"/>
    <w:rsid w:val="00436FAD"/>
    <w:rsid w:val="004372DA"/>
    <w:rsid w:val="0044016B"/>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0DD0"/>
    <w:rsid w:val="004528CF"/>
    <w:rsid w:val="00453B46"/>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2D5"/>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2C4"/>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09FB"/>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61"/>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12B"/>
    <w:rsid w:val="00530FCD"/>
    <w:rsid w:val="005311AF"/>
    <w:rsid w:val="00531CC2"/>
    <w:rsid w:val="00533CE1"/>
    <w:rsid w:val="005342C0"/>
    <w:rsid w:val="00534FF6"/>
    <w:rsid w:val="0053685F"/>
    <w:rsid w:val="00536D96"/>
    <w:rsid w:val="00536D98"/>
    <w:rsid w:val="00536F3B"/>
    <w:rsid w:val="005374B9"/>
    <w:rsid w:val="00540128"/>
    <w:rsid w:val="005402BA"/>
    <w:rsid w:val="00540344"/>
    <w:rsid w:val="00540C68"/>
    <w:rsid w:val="005427A4"/>
    <w:rsid w:val="00543355"/>
    <w:rsid w:val="00544613"/>
    <w:rsid w:val="00544B01"/>
    <w:rsid w:val="00545AB5"/>
    <w:rsid w:val="005479D7"/>
    <w:rsid w:val="0055060B"/>
    <w:rsid w:val="00550717"/>
    <w:rsid w:val="00550BD5"/>
    <w:rsid w:val="00551E46"/>
    <w:rsid w:val="0055272E"/>
    <w:rsid w:val="005528EE"/>
    <w:rsid w:val="0055487D"/>
    <w:rsid w:val="00555976"/>
    <w:rsid w:val="005560CB"/>
    <w:rsid w:val="005565B2"/>
    <w:rsid w:val="005566BE"/>
    <w:rsid w:val="00556B37"/>
    <w:rsid w:val="00557067"/>
    <w:rsid w:val="00557198"/>
    <w:rsid w:val="0055723B"/>
    <w:rsid w:val="005574C3"/>
    <w:rsid w:val="0055766A"/>
    <w:rsid w:val="00557C95"/>
    <w:rsid w:val="00557DCA"/>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25"/>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4E3"/>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16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40"/>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AD2"/>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C3B"/>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A36"/>
    <w:rsid w:val="00625273"/>
    <w:rsid w:val="00625C90"/>
    <w:rsid w:val="00625F63"/>
    <w:rsid w:val="00625FDD"/>
    <w:rsid w:val="006279AF"/>
    <w:rsid w:val="00627E68"/>
    <w:rsid w:val="0063042C"/>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44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0D6"/>
    <w:rsid w:val="00667366"/>
    <w:rsid w:val="00667ADC"/>
    <w:rsid w:val="00667C0C"/>
    <w:rsid w:val="00667DD5"/>
    <w:rsid w:val="00670227"/>
    <w:rsid w:val="0067023C"/>
    <w:rsid w:val="00670EB7"/>
    <w:rsid w:val="006711A7"/>
    <w:rsid w:val="006718C7"/>
    <w:rsid w:val="00671BC1"/>
    <w:rsid w:val="006728FE"/>
    <w:rsid w:val="00672D2A"/>
    <w:rsid w:val="0067429E"/>
    <w:rsid w:val="00674A69"/>
    <w:rsid w:val="00674BC5"/>
    <w:rsid w:val="00675688"/>
    <w:rsid w:val="00675744"/>
    <w:rsid w:val="00675C71"/>
    <w:rsid w:val="00675CB8"/>
    <w:rsid w:val="00676D5F"/>
    <w:rsid w:val="00677006"/>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48E"/>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3FA"/>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04A1"/>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020"/>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2F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02"/>
    <w:rsid w:val="007A74B8"/>
    <w:rsid w:val="007A74CA"/>
    <w:rsid w:val="007A77CE"/>
    <w:rsid w:val="007B0A6D"/>
    <w:rsid w:val="007B0B8A"/>
    <w:rsid w:val="007B0B8F"/>
    <w:rsid w:val="007B25CA"/>
    <w:rsid w:val="007B2658"/>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55E"/>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136"/>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146"/>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982"/>
    <w:rsid w:val="00831147"/>
    <w:rsid w:val="00831AE9"/>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7CC"/>
    <w:rsid w:val="008510A4"/>
    <w:rsid w:val="008522A0"/>
    <w:rsid w:val="00852CB8"/>
    <w:rsid w:val="00854086"/>
    <w:rsid w:val="008550BC"/>
    <w:rsid w:val="00855981"/>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89D"/>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5FE0"/>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169"/>
    <w:rsid w:val="008C4820"/>
    <w:rsid w:val="008C51B4"/>
    <w:rsid w:val="008C56AB"/>
    <w:rsid w:val="008C5C6D"/>
    <w:rsid w:val="008C5C96"/>
    <w:rsid w:val="008C64EC"/>
    <w:rsid w:val="008D1B86"/>
    <w:rsid w:val="008D2064"/>
    <w:rsid w:val="008D2278"/>
    <w:rsid w:val="008D2FC8"/>
    <w:rsid w:val="008D32F6"/>
    <w:rsid w:val="008D3462"/>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DEB"/>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EA4"/>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090"/>
    <w:rsid w:val="0098114C"/>
    <w:rsid w:val="00981270"/>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991"/>
    <w:rsid w:val="00997A80"/>
    <w:rsid w:val="009A01EE"/>
    <w:rsid w:val="009A0521"/>
    <w:rsid w:val="009A0F09"/>
    <w:rsid w:val="009A1741"/>
    <w:rsid w:val="009A1768"/>
    <w:rsid w:val="009A1A58"/>
    <w:rsid w:val="009A1E72"/>
    <w:rsid w:val="009A200B"/>
    <w:rsid w:val="009A2920"/>
    <w:rsid w:val="009A375A"/>
    <w:rsid w:val="009A3B29"/>
    <w:rsid w:val="009A5244"/>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59F4"/>
    <w:rsid w:val="009B74BE"/>
    <w:rsid w:val="009B7D92"/>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C66"/>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1523"/>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3C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286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5131"/>
    <w:rsid w:val="00A3639A"/>
    <w:rsid w:val="00A36922"/>
    <w:rsid w:val="00A37A52"/>
    <w:rsid w:val="00A37E3A"/>
    <w:rsid w:val="00A41EE9"/>
    <w:rsid w:val="00A4253F"/>
    <w:rsid w:val="00A42747"/>
    <w:rsid w:val="00A42CE7"/>
    <w:rsid w:val="00A42E26"/>
    <w:rsid w:val="00A4364E"/>
    <w:rsid w:val="00A44640"/>
    <w:rsid w:val="00A44BEC"/>
    <w:rsid w:val="00A44D4E"/>
    <w:rsid w:val="00A45E53"/>
    <w:rsid w:val="00A45F87"/>
    <w:rsid w:val="00A463C2"/>
    <w:rsid w:val="00A46C3D"/>
    <w:rsid w:val="00A473A3"/>
    <w:rsid w:val="00A4743F"/>
    <w:rsid w:val="00A544B8"/>
    <w:rsid w:val="00A54DDF"/>
    <w:rsid w:val="00A56449"/>
    <w:rsid w:val="00A5708C"/>
    <w:rsid w:val="00A577AE"/>
    <w:rsid w:val="00A603E9"/>
    <w:rsid w:val="00A609A1"/>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090"/>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8E5"/>
    <w:rsid w:val="00A977DD"/>
    <w:rsid w:val="00A97821"/>
    <w:rsid w:val="00A97F50"/>
    <w:rsid w:val="00AA08E2"/>
    <w:rsid w:val="00AA0C2D"/>
    <w:rsid w:val="00AA0EB9"/>
    <w:rsid w:val="00AA0EF1"/>
    <w:rsid w:val="00AA0FF8"/>
    <w:rsid w:val="00AA1090"/>
    <w:rsid w:val="00AA2193"/>
    <w:rsid w:val="00AA21D1"/>
    <w:rsid w:val="00AA2B9C"/>
    <w:rsid w:val="00AA40CD"/>
    <w:rsid w:val="00AA508D"/>
    <w:rsid w:val="00AA51EB"/>
    <w:rsid w:val="00AA558C"/>
    <w:rsid w:val="00AA5C89"/>
    <w:rsid w:val="00AA5FBB"/>
    <w:rsid w:val="00AA6FC9"/>
    <w:rsid w:val="00AA717A"/>
    <w:rsid w:val="00AB0599"/>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805"/>
    <w:rsid w:val="00AD3B5A"/>
    <w:rsid w:val="00AD3E94"/>
    <w:rsid w:val="00AD435B"/>
    <w:rsid w:val="00AD475E"/>
    <w:rsid w:val="00AD4817"/>
    <w:rsid w:val="00AD4B11"/>
    <w:rsid w:val="00AD5592"/>
    <w:rsid w:val="00AD5786"/>
    <w:rsid w:val="00AD5BC9"/>
    <w:rsid w:val="00AD6B19"/>
    <w:rsid w:val="00AD73C2"/>
    <w:rsid w:val="00AD79AF"/>
    <w:rsid w:val="00AE03CA"/>
    <w:rsid w:val="00AE0553"/>
    <w:rsid w:val="00AE0ED4"/>
    <w:rsid w:val="00AE0FA5"/>
    <w:rsid w:val="00AE15F7"/>
    <w:rsid w:val="00AE1807"/>
    <w:rsid w:val="00AE196B"/>
    <w:rsid w:val="00AE22B1"/>
    <w:rsid w:val="00AE3262"/>
    <w:rsid w:val="00AE327E"/>
    <w:rsid w:val="00AE3ACC"/>
    <w:rsid w:val="00AE4181"/>
    <w:rsid w:val="00AE5219"/>
    <w:rsid w:val="00AE5AF7"/>
    <w:rsid w:val="00AE629C"/>
    <w:rsid w:val="00AE74A3"/>
    <w:rsid w:val="00AE7CAE"/>
    <w:rsid w:val="00AF1011"/>
    <w:rsid w:val="00AF3736"/>
    <w:rsid w:val="00AF3B65"/>
    <w:rsid w:val="00AF5226"/>
    <w:rsid w:val="00AF5411"/>
    <w:rsid w:val="00AF6FB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7F1"/>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57CD4"/>
    <w:rsid w:val="00B60855"/>
    <w:rsid w:val="00B60E74"/>
    <w:rsid w:val="00B61B83"/>
    <w:rsid w:val="00B64DA2"/>
    <w:rsid w:val="00B64E3F"/>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4A62"/>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032"/>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50A"/>
    <w:rsid w:val="00BD480C"/>
    <w:rsid w:val="00BD52B6"/>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56"/>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36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12"/>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3CD"/>
    <w:rsid w:val="00C77ED1"/>
    <w:rsid w:val="00C80954"/>
    <w:rsid w:val="00C81950"/>
    <w:rsid w:val="00C836CF"/>
    <w:rsid w:val="00C83EC6"/>
    <w:rsid w:val="00C84EDE"/>
    <w:rsid w:val="00C85679"/>
    <w:rsid w:val="00C856CB"/>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E64"/>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2D"/>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6CE"/>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1E0"/>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0AB"/>
    <w:rsid w:val="00D9269C"/>
    <w:rsid w:val="00D93687"/>
    <w:rsid w:val="00D936A3"/>
    <w:rsid w:val="00D9391F"/>
    <w:rsid w:val="00D943C5"/>
    <w:rsid w:val="00D945D5"/>
    <w:rsid w:val="00D95D47"/>
    <w:rsid w:val="00D963F9"/>
    <w:rsid w:val="00D96C3A"/>
    <w:rsid w:val="00D972CE"/>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65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957"/>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C4B"/>
    <w:rsid w:val="00E21D57"/>
    <w:rsid w:val="00E2216F"/>
    <w:rsid w:val="00E22184"/>
    <w:rsid w:val="00E227BA"/>
    <w:rsid w:val="00E23B86"/>
    <w:rsid w:val="00E24CB2"/>
    <w:rsid w:val="00E255D0"/>
    <w:rsid w:val="00E25600"/>
    <w:rsid w:val="00E25653"/>
    <w:rsid w:val="00E257A9"/>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BCC"/>
    <w:rsid w:val="00E629E9"/>
    <w:rsid w:val="00E62E3F"/>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0A5"/>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4C9F"/>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18B5"/>
    <w:rsid w:val="00F221F1"/>
    <w:rsid w:val="00F22FA6"/>
    <w:rsid w:val="00F23325"/>
    <w:rsid w:val="00F23473"/>
    <w:rsid w:val="00F24290"/>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942"/>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8E4"/>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02"/>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438"/>
    <w:rsid w:val="00F71705"/>
    <w:rsid w:val="00F71FE2"/>
    <w:rsid w:val="00F72312"/>
    <w:rsid w:val="00F723A3"/>
    <w:rsid w:val="00F727BF"/>
    <w:rsid w:val="00F74718"/>
    <w:rsid w:val="00F74787"/>
    <w:rsid w:val="00F759D3"/>
    <w:rsid w:val="00F75C00"/>
    <w:rsid w:val="00F76AD9"/>
    <w:rsid w:val="00F76E24"/>
    <w:rsid w:val="00F77361"/>
    <w:rsid w:val="00F773FD"/>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4799"/>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984"/>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AE0553"/>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AE055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57666">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meinsicherheitsplus.de" TargetMode="External"/><Relationship Id="rId13" Type="http://schemas.openxmlformats.org/officeDocument/2006/relationships/hyperlink" Target="http://www.panasonic.net/" TargetMode="External"/><Relationship Id="rId14" Type="http://schemas.openxmlformats.org/officeDocument/2006/relationships/hyperlink" Target="https://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yperlink" Target="mailto:Franziska.Fischer@allianz-assistance.d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9FC2-A9C2-784B-AE70-E7DEEA69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1184</Words>
  <Characters>7462</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8629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Sömmer</dc:creator>
  <cp:lastModifiedBy>Caterina Lange</cp:lastModifiedBy>
  <cp:revision>3</cp:revision>
  <cp:lastPrinted>2015-11-25T14:30:00Z</cp:lastPrinted>
  <dcterms:created xsi:type="dcterms:W3CDTF">2015-11-25T14:30:00Z</dcterms:created>
  <dcterms:modified xsi:type="dcterms:W3CDTF">2015-11-25T14:30:00Z</dcterms:modified>
</cp:coreProperties>
</file>