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EF83" w14:textId="17163457" w:rsidR="00C606C6" w:rsidRPr="00A75CA8" w:rsidRDefault="00C606C6">
      <w:pPr>
        <w:pStyle w:val="Kopfzeile"/>
        <w:tabs>
          <w:tab w:val="clear" w:pos="4153"/>
          <w:tab w:val="clear" w:pos="8306"/>
        </w:tabs>
        <w:rPr>
          <w:rFonts w:ascii="DIN-Bold" w:hAnsi="DIN-Bold" w:cs="Arial"/>
          <w:sz w:val="20"/>
          <w:lang w:val="de-DE"/>
        </w:rPr>
      </w:pPr>
    </w:p>
    <w:p w14:paraId="5C116CEC" w14:textId="163C6695" w:rsidR="008460A2" w:rsidRPr="004E40E8" w:rsidRDefault="00195D0D" w:rsidP="008460A2">
      <w:pPr>
        <w:framePr w:w="7747" w:h="295" w:hSpace="142" w:wrap="around" w:vAnchor="page" w:hAnchor="page" w:x="908" w:y="4991" w:anchorLock="1"/>
        <w:rPr>
          <w:rFonts w:ascii="DIN-Medium" w:hAnsi="DIN-Medium"/>
          <w:sz w:val="31"/>
        </w:rPr>
      </w:pPr>
      <w:r>
        <w:rPr>
          <w:rFonts w:ascii="DIN-Medium" w:hAnsi="DIN-Medium"/>
          <w:sz w:val="31"/>
        </w:rPr>
        <w:t xml:space="preserve">Wuaki.tv auf </w:t>
      </w:r>
      <w:r w:rsidR="00C92340">
        <w:rPr>
          <w:rFonts w:ascii="DIN-Medium" w:hAnsi="DIN-Medium"/>
          <w:sz w:val="31"/>
        </w:rPr>
        <w:t>Panasonic VIERA</w:t>
      </w:r>
      <w:r>
        <w:rPr>
          <w:rFonts w:ascii="DIN-Medium" w:hAnsi="DIN-Medium"/>
          <w:sz w:val="31"/>
        </w:rPr>
        <w:t xml:space="preserve"> TVs</w:t>
      </w:r>
    </w:p>
    <w:p w14:paraId="625C707B" w14:textId="187BC92D" w:rsidR="006A5758" w:rsidRPr="004E40E8" w:rsidRDefault="00195D0D" w:rsidP="006A5758">
      <w:pPr>
        <w:framePr w:w="7747" w:h="295" w:hSpace="142" w:wrap="around" w:vAnchor="page" w:hAnchor="page" w:x="908" w:y="4991" w:anchorLock="1"/>
        <w:rPr>
          <w:rFonts w:ascii="DIN-Medium" w:hAnsi="DIN-Medium"/>
          <w:sz w:val="31"/>
        </w:rPr>
      </w:pPr>
      <w:r>
        <w:rPr>
          <w:rFonts w:ascii="DIN-Black" w:hAnsi="DIN-Black"/>
          <w:sz w:val="25"/>
          <w:lang w:val="de-DE"/>
        </w:rPr>
        <w:t xml:space="preserve">Ab sofort ist die Online-Videothek auf vielen Panasonic Smart TVs verfügbar </w:t>
      </w:r>
    </w:p>
    <w:p w14:paraId="0F540A0F" w14:textId="55660E50"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2D4CF7">
        <w:rPr>
          <w:rFonts w:ascii="DIN-Black" w:hAnsi="DIN-Black"/>
          <w:color w:val="808080"/>
          <w:sz w:val="22"/>
          <w:lang w:val="de-DE"/>
        </w:rPr>
        <w:t>073</w:t>
      </w:r>
      <w:r w:rsidR="00427032">
        <w:rPr>
          <w:rFonts w:ascii="DIN-Black" w:hAnsi="DIN-Black"/>
          <w:color w:val="808080"/>
          <w:sz w:val="22"/>
          <w:lang w:val="de-DE"/>
        </w:rPr>
        <w:t>/</w:t>
      </w:r>
      <w:r w:rsidR="00C40805">
        <w:rPr>
          <w:rFonts w:ascii="DIN-Black" w:hAnsi="DIN-Black"/>
          <w:color w:val="808080"/>
          <w:sz w:val="22"/>
          <w:lang w:val="de-DE"/>
        </w:rPr>
        <w:t>FY 2014</w:t>
      </w:r>
      <w:r>
        <w:rPr>
          <w:rFonts w:ascii="DIN-Black" w:hAnsi="DIN-Black"/>
          <w:color w:val="808080"/>
          <w:sz w:val="22"/>
          <w:lang w:val="de-DE"/>
        </w:rPr>
        <w:t xml:space="preserve">, </w:t>
      </w:r>
      <w:r w:rsidR="00910324">
        <w:rPr>
          <w:rFonts w:ascii="DIN-Black" w:hAnsi="DIN-Black"/>
          <w:color w:val="808080"/>
          <w:sz w:val="22"/>
          <w:lang w:val="de-DE"/>
        </w:rPr>
        <w:t>Nov</w:t>
      </w:r>
      <w:r w:rsidR="00B061B2">
        <w:rPr>
          <w:rFonts w:ascii="DIN-Black" w:hAnsi="DIN-Black"/>
          <w:color w:val="808080"/>
          <w:sz w:val="22"/>
          <w:lang w:val="de-DE"/>
        </w:rPr>
        <w:t>ember</w:t>
      </w:r>
      <w:r>
        <w:rPr>
          <w:rFonts w:ascii="DIN-Black" w:hAnsi="DIN-Black"/>
          <w:color w:val="808080"/>
          <w:sz w:val="22"/>
          <w:lang w:val="de-DE"/>
        </w:rPr>
        <w:t xml:space="preserve"> 201</w:t>
      </w:r>
      <w:r w:rsidR="00C40805">
        <w:rPr>
          <w:rFonts w:ascii="DIN-Black" w:hAnsi="DIN-Black"/>
          <w:color w:val="808080"/>
          <w:sz w:val="22"/>
          <w:lang w:val="de-DE"/>
        </w:rPr>
        <w:t>4</w:t>
      </w:r>
    </w:p>
    <w:p w14:paraId="2612A017"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60E2502D"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5EF2561E"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11DEB46A"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27BBEF1F"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6FD13CF8"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491CE596"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74A0901E"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4EC5CCED"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15538E05"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417C1B33"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512C5502"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2CC613A1"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45EBE287"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055E231F"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07761A15"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58D3457C"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3C1D862E"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53B16E46"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58E04BEB"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2FCD6411"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7584B704"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7F6E024B"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3A5B028A"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507D3562"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6E75D4DA"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3973B0BF"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26506B7A"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7637E3DC"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592D6622"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3DB3FFE4"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3D6CA9FE"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0CC238CA"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120943C0"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0878D03B"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1DD912BF"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2BB0DC6A"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3B049CBC"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3AFDA40D"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2F8B52B4"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0EF07DEA"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3B1B282A"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1BE0A8E7"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14BC7100"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1C47C0A1"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07B599BD"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5CD79271"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5519EE63"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5EDB3709" w14:textId="77777777" w:rsidR="00233D7F" w:rsidRDefault="00233D7F" w:rsidP="000A4552">
      <w:pPr>
        <w:framePr w:w="2155" w:h="7655" w:hSpace="142" w:wrap="around" w:vAnchor="page" w:hAnchor="page" w:x="8904" w:y="4865" w:anchorLock="1"/>
        <w:rPr>
          <w:rFonts w:ascii="DIN-Medium" w:hAnsi="DIN-Medium"/>
          <w:sz w:val="14"/>
          <w:szCs w:val="14"/>
          <w:lang w:val="de-DE"/>
        </w:rPr>
      </w:pPr>
    </w:p>
    <w:p w14:paraId="67EE0F5B"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32D005DA" w14:textId="77777777" w:rsidR="000A4552" w:rsidRDefault="000A4552" w:rsidP="000A4552">
      <w:pPr>
        <w:framePr w:w="2155" w:h="7655" w:hSpace="142" w:wrap="around" w:vAnchor="page" w:hAnchor="page" w:x="8904" w:y="4865" w:anchorLock="1"/>
        <w:rPr>
          <w:rFonts w:ascii="DIN-Medium" w:hAnsi="DIN-Medium"/>
          <w:lang w:val="de-DE"/>
        </w:rPr>
      </w:pPr>
    </w:p>
    <w:p w14:paraId="717D5655" w14:textId="601490BF" w:rsidR="008460A2" w:rsidRPr="002D543D" w:rsidRDefault="00774D9A" w:rsidP="008460A2">
      <w:pPr>
        <w:ind w:right="-57"/>
        <w:rPr>
          <w:rFonts w:ascii="DIN-Bold" w:hAnsi="DIN-Bold"/>
          <w:sz w:val="20"/>
          <w:lang w:val="de-DE"/>
        </w:rPr>
      </w:pPr>
      <w:bookmarkStart w:id="0" w:name="_GoBack"/>
      <w:r>
        <w:rPr>
          <w:rFonts w:ascii="DIN-Bold" w:hAnsi="DIN-Bold"/>
          <w:noProof/>
          <w:sz w:val="20"/>
          <w:lang w:val="de-DE" w:eastAsia="de-DE"/>
        </w:rPr>
        <w:drawing>
          <wp:anchor distT="0" distB="0" distL="114300" distR="114300" simplePos="0" relativeHeight="251658240" behindDoc="0" locked="0" layoutInCell="1" allowOverlap="1" wp14:anchorId="475F7FBD" wp14:editId="07199534">
            <wp:simplePos x="0" y="0"/>
            <wp:positionH relativeFrom="column">
              <wp:posOffset>-67310</wp:posOffset>
            </wp:positionH>
            <wp:positionV relativeFrom="paragraph">
              <wp:posOffset>41275</wp:posOffset>
            </wp:positionV>
            <wp:extent cx="2277110" cy="1485900"/>
            <wp:effectExtent l="0" t="0" r="8890" b="12700"/>
            <wp:wrapSquare wrapText="bothSides"/>
            <wp:docPr id="1" name="Bild 1" descr="JDB Media:JDB_Kunden:P–Z:Panasonic:Pressemitteilungen:FY2014:XXX_Wuaki.TV:TX-50AXW804_2_VIERA Beyound Smart 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XXX_Wuaki.TV:TX-50AXW804_2_VIERA Beyound Smart TV.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77110" cy="1485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8460A2" w:rsidRPr="00714E61">
        <w:rPr>
          <w:rFonts w:ascii="DIN-Bold" w:hAnsi="DIN-Bold"/>
          <w:sz w:val="20"/>
          <w:lang w:val="de-DE"/>
        </w:rPr>
        <w:t xml:space="preserve">Hamburg, </w:t>
      </w:r>
      <w:r w:rsidR="00B061B2">
        <w:rPr>
          <w:rFonts w:ascii="DIN-Bold" w:hAnsi="DIN-Bold"/>
          <w:sz w:val="20"/>
          <w:lang w:val="de-DE"/>
        </w:rPr>
        <w:t>November</w:t>
      </w:r>
      <w:r w:rsidR="00C40805">
        <w:rPr>
          <w:rFonts w:ascii="DIN-Bold" w:hAnsi="DIN-Bold"/>
          <w:sz w:val="20"/>
          <w:lang w:val="de-DE"/>
        </w:rPr>
        <w:t xml:space="preserve"> 2014</w:t>
      </w:r>
      <w:r w:rsidR="008460A2" w:rsidRPr="00714E61">
        <w:rPr>
          <w:rFonts w:ascii="DIN-Bold" w:hAnsi="DIN-Bold"/>
          <w:sz w:val="20"/>
          <w:lang w:val="de-DE"/>
        </w:rPr>
        <w:t xml:space="preserve"> –</w:t>
      </w:r>
      <w:r w:rsidR="008460A2">
        <w:rPr>
          <w:rFonts w:ascii="DIN-Bold" w:hAnsi="DIN-Bold"/>
          <w:sz w:val="20"/>
          <w:lang w:val="de-DE"/>
        </w:rPr>
        <w:t xml:space="preserve"> </w:t>
      </w:r>
      <w:r w:rsidR="000E58DA">
        <w:rPr>
          <w:rFonts w:ascii="DIN-Bold" w:hAnsi="DIN-Bold"/>
          <w:sz w:val="20"/>
          <w:lang w:val="de-DE"/>
        </w:rPr>
        <w:t>Pünktlich zum Deutschland-</w:t>
      </w:r>
      <w:r w:rsidR="00195D0D">
        <w:rPr>
          <w:rFonts w:ascii="DIN-Bold" w:hAnsi="DIN-Bold"/>
          <w:sz w:val="20"/>
          <w:lang w:val="de-DE"/>
        </w:rPr>
        <w:t>Start des Video-on-De</w:t>
      </w:r>
      <w:r w:rsidR="00061C8D">
        <w:rPr>
          <w:rFonts w:ascii="DIN-Bold" w:hAnsi="DIN-Bold"/>
          <w:sz w:val="20"/>
          <w:lang w:val="de-DE"/>
        </w:rPr>
        <w:t>mand-</w:t>
      </w:r>
      <w:r w:rsidR="009A17AA">
        <w:rPr>
          <w:rFonts w:ascii="DIN-Bold" w:hAnsi="DIN-Bold"/>
          <w:sz w:val="20"/>
          <w:lang w:val="de-DE"/>
        </w:rPr>
        <w:t xml:space="preserve">Dienstes </w:t>
      </w:r>
      <w:r w:rsidR="000E58DA">
        <w:rPr>
          <w:rFonts w:ascii="DIN-Bold" w:hAnsi="DIN-Bold"/>
          <w:sz w:val="20"/>
          <w:lang w:val="de-DE"/>
        </w:rPr>
        <w:t xml:space="preserve">Wuaki.tv </w:t>
      </w:r>
      <w:r w:rsidR="009A17AA">
        <w:rPr>
          <w:rFonts w:ascii="DIN-Bold" w:hAnsi="DIN-Bold"/>
          <w:sz w:val="20"/>
          <w:lang w:val="de-DE"/>
        </w:rPr>
        <w:t>ist das Angebot</w:t>
      </w:r>
      <w:r w:rsidR="00195D0D">
        <w:rPr>
          <w:rFonts w:ascii="DIN-Bold" w:hAnsi="DIN-Bold"/>
          <w:sz w:val="20"/>
          <w:lang w:val="de-DE"/>
        </w:rPr>
        <w:t xml:space="preserve"> </w:t>
      </w:r>
      <w:r w:rsidR="000E58DA">
        <w:rPr>
          <w:rFonts w:ascii="DIN-Bold" w:hAnsi="DIN-Bold"/>
          <w:sz w:val="20"/>
          <w:lang w:val="de-DE"/>
        </w:rPr>
        <w:t xml:space="preserve">als App </w:t>
      </w:r>
      <w:r w:rsidR="00195D0D">
        <w:rPr>
          <w:rFonts w:ascii="DIN-Bold" w:hAnsi="DIN-Bold"/>
          <w:sz w:val="20"/>
          <w:lang w:val="de-DE"/>
        </w:rPr>
        <w:t>für</w:t>
      </w:r>
      <w:r w:rsidR="009A17AA">
        <w:rPr>
          <w:rFonts w:ascii="DIN-Bold" w:hAnsi="DIN-Bold"/>
          <w:sz w:val="20"/>
          <w:lang w:val="de-DE"/>
        </w:rPr>
        <w:t xml:space="preserve"> </w:t>
      </w:r>
      <w:r w:rsidR="00233CBE">
        <w:rPr>
          <w:rFonts w:ascii="DIN-Bold" w:hAnsi="DIN-Bold"/>
          <w:sz w:val="20"/>
          <w:lang w:val="de-DE"/>
        </w:rPr>
        <w:t>viele aktuelle</w:t>
      </w:r>
      <w:r w:rsidR="009A17AA">
        <w:rPr>
          <w:rFonts w:ascii="DIN-Bold" w:hAnsi="DIN-Bold"/>
          <w:sz w:val="20"/>
          <w:lang w:val="de-DE"/>
        </w:rPr>
        <w:t xml:space="preserve"> VIERA </w:t>
      </w:r>
      <w:r w:rsidR="00233CBE">
        <w:rPr>
          <w:rFonts w:ascii="DIN-Bold" w:hAnsi="DIN-Bold"/>
          <w:sz w:val="20"/>
          <w:lang w:val="de-DE"/>
        </w:rPr>
        <w:t>Modelle</w:t>
      </w:r>
      <w:r w:rsidR="009A17AA">
        <w:rPr>
          <w:rFonts w:ascii="DIN-Bold" w:hAnsi="DIN-Bold"/>
          <w:sz w:val="20"/>
          <w:lang w:val="de-DE"/>
        </w:rPr>
        <w:t xml:space="preserve"> verfügbar.</w:t>
      </w:r>
      <w:r w:rsidR="00195D0D">
        <w:rPr>
          <w:rFonts w:ascii="DIN-Bold" w:hAnsi="DIN-Bold"/>
          <w:sz w:val="20"/>
          <w:lang w:val="de-DE"/>
        </w:rPr>
        <w:t xml:space="preserve"> </w:t>
      </w:r>
      <w:r w:rsidR="00233CBE" w:rsidRPr="00234646">
        <w:rPr>
          <w:rFonts w:ascii="DIN-Bold" w:hAnsi="DIN-Bold"/>
          <w:sz w:val="20"/>
          <w:lang w:val="de-DE"/>
        </w:rPr>
        <w:t xml:space="preserve">Wuaki.tv bietet neben </w:t>
      </w:r>
      <w:r w:rsidR="00061C8D" w:rsidRPr="00234646">
        <w:rPr>
          <w:rFonts w:ascii="DIN-Bold" w:hAnsi="DIN-Bold"/>
          <w:sz w:val="20"/>
          <w:lang w:val="de-DE"/>
        </w:rPr>
        <w:t>Hollywood-</w:t>
      </w:r>
      <w:r w:rsidR="000E58DA" w:rsidRPr="00234646">
        <w:rPr>
          <w:rFonts w:ascii="DIN-Bold" w:hAnsi="DIN-Bold"/>
          <w:sz w:val="20"/>
          <w:lang w:val="de-DE"/>
        </w:rPr>
        <w:t xml:space="preserve">Blockbustern auch deutsche Kinofilme sowie TV-Serien </w:t>
      </w:r>
      <w:r w:rsidR="00D8723D">
        <w:rPr>
          <w:rFonts w:ascii="DIN-Bold" w:hAnsi="DIN-Bold"/>
          <w:sz w:val="20"/>
          <w:lang w:val="de-DE"/>
        </w:rPr>
        <w:t>an</w:t>
      </w:r>
      <w:r w:rsidR="00181930">
        <w:rPr>
          <w:rFonts w:ascii="DIN-Bold" w:hAnsi="DIN-Bold"/>
          <w:sz w:val="20"/>
          <w:lang w:val="de-DE"/>
        </w:rPr>
        <w:t>. Diese</w:t>
      </w:r>
      <w:r w:rsidR="00D8723D">
        <w:rPr>
          <w:rFonts w:ascii="DIN-Bold" w:hAnsi="DIN-Bold"/>
          <w:sz w:val="20"/>
          <w:lang w:val="de-DE"/>
        </w:rPr>
        <w:t xml:space="preserve"> könne</w:t>
      </w:r>
      <w:r w:rsidR="00181930">
        <w:rPr>
          <w:rFonts w:ascii="DIN-Bold" w:hAnsi="DIN-Bold"/>
          <w:sz w:val="20"/>
          <w:lang w:val="de-DE"/>
        </w:rPr>
        <w:t>n</w:t>
      </w:r>
      <w:r w:rsidR="00D8723D">
        <w:rPr>
          <w:rFonts w:ascii="DIN-Bold" w:hAnsi="DIN-Bold"/>
          <w:sz w:val="20"/>
          <w:lang w:val="de-DE"/>
        </w:rPr>
        <w:t xml:space="preserve"> </w:t>
      </w:r>
      <w:r w:rsidR="000E58DA" w:rsidRPr="00234646">
        <w:rPr>
          <w:rFonts w:ascii="DIN-Bold" w:hAnsi="DIN-Bold"/>
          <w:sz w:val="20"/>
          <w:lang w:val="de-DE"/>
        </w:rPr>
        <w:t>im Einzelabruf</w:t>
      </w:r>
      <w:r w:rsidR="00234646" w:rsidRPr="00234646">
        <w:rPr>
          <w:rFonts w:ascii="DIN-Bold" w:hAnsi="DIN-Bold"/>
          <w:sz w:val="20"/>
          <w:lang w:val="de-DE"/>
        </w:rPr>
        <w:t xml:space="preserve"> </w:t>
      </w:r>
      <w:r w:rsidR="00D8723D">
        <w:rPr>
          <w:rFonts w:ascii="DIN-Bold" w:hAnsi="DIN-Bold"/>
          <w:sz w:val="20"/>
          <w:lang w:val="de-DE"/>
        </w:rPr>
        <w:t>gekauft oder geliehen werden</w:t>
      </w:r>
      <w:r w:rsidR="000E58DA" w:rsidRPr="00234646">
        <w:rPr>
          <w:rFonts w:ascii="DIN-Bold" w:hAnsi="DIN-Bold"/>
          <w:sz w:val="20"/>
          <w:lang w:val="de-DE"/>
        </w:rPr>
        <w:t xml:space="preserve">. </w:t>
      </w:r>
      <w:r w:rsidR="00854D39" w:rsidRPr="00234646">
        <w:rPr>
          <w:rFonts w:ascii="DIN-Bold" w:hAnsi="DIN-Bold"/>
          <w:sz w:val="20"/>
          <w:lang w:val="de-DE"/>
        </w:rPr>
        <w:t>Viele</w:t>
      </w:r>
      <w:r w:rsidR="00854D39">
        <w:rPr>
          <w:rFonts w:ascii="DIN-Bold" w:hAnsi="DIN-Bold"/>
          <w:sz w:val="20"/>
          <w:lang w:val="de-DE"/>
        </w:rPr>
        <w:t xml:space="preserve"> der enthaltenen Titel sind in HD-Qualität </w:t>
      </w:r>
      <w:r w:rsidR="00910324">
        <w:rPr>
          <w:rFonts w:ascii="DIN-Bold" w:hAnsi="DIN-Bold"/>
          <w:sz w:val="20"/>
          <w:lang w:val="de-DE"/>
        </w:rPr>
        <w:t xml:space="preserve">und in der Originalversion </w:t>
      </w:r>
      <w:r w:rsidR="00854D39">
        <w:rPr>
          <w:rFonts w:ascii="DIN-Bold" w:hAnsi="DIN-Bold"/>
          <w:sz w:val="20"/>
          <w:lang w:val="de-DE"/>
        </w:rPr>
        <w:t>verfügbar.</w:t>
      </w:r>
    </w:p>
    <w:p w14:paraId="7065E86C" w14:textId="77777777" w:rsidR="008460A2" w:rsidRPr="00100933" w:rsidRDefault="008460A2" w:rsidP="008460A2">
      <w:pPr>
        <w:pStyle w:val="Textkrper3"/>
        <w:tabs>
          <w:tab w:val="left" w:pos="1096"/>
        </w:tabs>
        <w:spacing w:line="240" w:lineRule="auto"/>
        <w:ind w:right="-198"/>
        <w:rPr>
          <w:rFonts w:ascii="DIN-Regular" w:hAnsi="DIN-Regular"/>
          <w:b w:val="0"/>
          <w:lang w:val="de-DE"/>
        </w:rPr>
      </w:pPr>
    </w:p>
    <w:p w14:paraId="49F83C2C" w14:textId="0C9D8049" w:rsidR="006A5758" w:rsidRPr="0005528C" w:rsidRDefault="00AD5084" w:rsidP="00B950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Nach</w:t>
      </w:r>
      <w:r w:rsidR="00B42ABA">
        <w:rPr>
          <w:rFonts w:ascii="DIN-Regular" w:hAnsi="DIN-Regular" w:cs="Helv"/>
          <w:color w:val="000000"/>
          <w:sz w:val="20"/>
          <w:lang w:val="de-DE"/>
        </w:rPr>
        <w:t xml:space="preserve"> dem amerikanischen Anbieter </w:t>
      </w:r>
      <w:proofErr w:type="spellStart"/>
      <w:r w:rsidR="00B42ABA">
        <w:rPr>
          <w:rFonts w:ascii="DIN-Regular" w:hAnsi="DIN-Regular" w:cs="Helv"/>
          <w:color w:val="000000"/>
          <w:sz w:val="20"/>
          <w:lang w:val="de-DE"/>
        </w:rPr>
        <w:t>Netflix</w:t>
      </w:r>
      <w:proofErr w:type="spellEnd"/>
      <w:r w:rsidR="00B42ABA">
        <w:rPr>
          <w:rFonts w:ascii="DIN-Regular" w:hAnsi="DIN-Regular" w:cs="Helv"/>
          <w:color w:val="000000"/>
          <w:sz w:val="20"/>
          <w:lang w:val="de-DE"/>
        </w:rPr>
        <w:t xml:space="preserve"> </w:t>
      </w:r>
      <w:r w:rsidR="00E0378D">
        <w:rPr>
          <w:rFonts w:ascii="DIN-Regular" w:hAnsi="DIN-Regular" w:cs="Helv"/>
          <w:color w:val="000000"/>
          <w:sz w:val="20"/>
          <w:lang w:val="de-DE"/>
        </w:rPr>
        <w:t>startet nun auch</w:t>
      </w:r>
      <w:r w:rsidR="00B42ABA">
        <w:rPr>
          <w:rFonts w:ascii="DIN-Regular" w:hAnsi="DIN-Regular" w:cs="Helv"/>
          <w:color w:val="000000"/>
          <w:sz w:val="20"/>
          <w:lang w:val="de-DE"/>
        </w:rPr>
        <w:t xml:space="preserve"> Wuaki.tv </w:t>
      </w:r>
      <w:r w:rsidR="001C5EB8">
        <w:rPr>
          <w:rFonts w:ascii="DIN-Regular" w:hAnsi="DIN-Regular" w:cs="Helv"/>
          <w:color w:val="000000"/>
          <w:sz w:val="20"/>
          <w:lang w:val="de-DE"/>
        </w:rPr>
        <w:t xml:space="preserve">mit Sitz in Spanien </w:t>
      </w:r>
      <w:r w:rsidR="00B95067">
        <w:rPr>
          <w:rFonts w:ascii="DIN-Regular" w:hAnsi="DIN-Regular" w:cs="Helv"/>
          <w:color w:val="000000"/>
          <w:sz w:val="20"/>
          <w:lang w:val="de-DE"/>
        </w:rPr>
        <w:t>seine</w:t>
      </w:r>
      <w:r w:rsidR="001C5EB8">
        <w:rPr>
          <w:rFonts w:ascii="DIN-Regular" w:hAnsi="DIN-Regular" w:cs="Helv"/>
          <w:color w:val="000000"/>
          <w:sz w:val="20"/>
          <w:lang w:val="de-DE"/>
        </w:rPr>
        <w:t>n</w:t>
      </w:r>
      <w:r w:rsidR="00B95067">
        <w:rPr>
          <w:rFonts w:ascii="DIN-Regular" w:hAnsi="DIN-Regular" w:cs="Helv"/>
          <w:color w:val="000000"/>
          <w:sz w:val="20"/>
          <w:lang w:val="de-DE"/>
        </w:rPr>
        <w:t xml:space="preserve"> </w:t>
      </w:r>
      <w:r w:rsidR="004B34D7">
        <w:rPr>
          <w:rFonts w:ascii="DIN-Regular" w:hAnsi="DIN-Regular" w:cs="Helv"/>
          <w:color w:val="000000"/>
          <w:sz w:val="20"/>
          <w:lang w:val="de-DE"/>
        </w:rPr>
        <w:t>Video-on-Demand-</w:t>
      </w:r>
      <w:r w:rsidR="00E0378D">
        <w:rPr>
          <w:rFonts w:ascii="DIN-Regular" w:hAnsi="DIN-Regular" w:cs="Helv"/>
          <w:color w:val="000000"/>
          <w:sz w:val="20"/>
          <w:lang w:val="de-DE"/>
        </w:rPr>
        <w:t>Dienst</w:t>
      </w:r>
      <w:r w:rsidR="00B95067">
        <w:rPr>
          <w:rFonts w:ascii="DIN-Regular" w:hAnsi="DIN-Regular" w:cs="Helv"/>
          <w:color w:val="000000"/>
          <w:sz w:val="20"/>
          <w:lang w:val="de-DE"/>
        </w:rPr>
        <w:t xml:space="preserve"> in Deutschland.</w:t>
      </w:r>
      <w:r>
        <w:rPr>
          <w:rFonts w:ascii="DIN-Regular" w:hAnsi="DIN-Regular" w:cs="Helv"/>
          <w:color w:val="000000"/>
          <w:sz w:val="20"/>
          <w:lang w:val="de-DE"/>
        </w:rPr>
        <w:t xml:space="preserve"> </w:t>
      </w:r>
      <w:r w:rsidR="009F10FE">
        <w:rPr>
          <w:rFonts w:ascii="DIN-Regular" w:hAnsi="DIN-Regular" w:cs="Helv"/>
          <w:color w:val="000000"/>
          <w:sz w:val="20"/>
          <w:lang w:val="de-DE"/>
        </w:rPr>
        <w:t xml:space="preserve">Pünktlich </w:t>
      </w:r>
      <w:r>
        <w:rPr>
          <w:rFonts w:ascii="DIN-Regular" w:hAnsi="DIN-Regular" w:cs="Helv"/>
          <w:color w:val="000000"/>
          <w:sz w:val="20"/>
          <w:lang w:val="de-DE"/>
        </w:rPr>
        <w:t xml:space="preserve">zum Marktstart steht der Dienst </w:t>
      </w:r>
      <w:r w:rsidR="004B34D7">
        <w:rPr>
          <w:rFonts w:ascii="DIN-Regular" w:hAnsi="DIN-Regular" w:cs="Helv"/>
          <w:color w:val="000000"/>
          <w:sz w:val="20"/>
          <w:lang w:val="de-DE"/>
        </w:rPr>
        <w:t xml:space="preserve">für viele Panasonic Smart </w:t>
      </w:r>
      <w:r>
        <w:rPr>
          <w:rFonts w:ascii="DIN-Regular" w:hAnsi="DIN-Regular" w:cs="Helv"/>
          <w:color w:val="000000"/>
          <w:sz w:val="20"/>
          <w:lang w:val="de-DE"/>
        </w:rPr>
        <w:t>TVs bereit.</w:t>
      </w:r>
      <w:r w:rsidR="00B95067">
        <w:rPr>
          <w:rFonts w:ascii="DIN-Regular" w:hAnsi="DIN-Regular" w:cs="Helv"/>
          <w:color w:val="000000"/>
          <w:sz w:val="20"/>
          <w:lang w:val="de-DE"/>
        </w:rPr>
        <w:t xml:space="preserve"> </w:t>
      </w:r>
      <w:r w:rsidR="00E0378D">
        <w:rPr>
          <w:rFonts w:ascii="DIN-Regular" w:hAnsi="DIN-Regular" w:cs="Helv"/>
          <w:color w:val="000000"/>
          <w:sz w:val="20"/>
          <w:lang w:val="de-DE"/>
        </w:rPr>
        <w:t xml:space="preserve">Über die App </w:t>
      </w:r>
      <w:r w:rsidR="00B75E2F">
        <w:rPr>
          <w:rFonts w:ascii="DIN-Regular" w:hAnsi="DIN-Regular" w:cs="Helv"/>
          <w:color w:val="000000"/>
          <w:sz w:val="20"/>
          <w:lang w:val="de-DE"/>
        </w:rPr>
        <w:t>lassen sich</w:t>
      </w:r>
      <w:r w:rsidR="00E0378D">
        <w:rPr>
          <w:rFonts w:ascii="DIN-Regular" w:hAnsi="DIN-Regular" w:cs="Helv"/>
          <w:color w:val="000000"/>
          <w:sz w:val="20"/>
          <w:lang w:val="de-DE"/>
        </w:rPr>
        <w:t xml:space="preserve"> TV-Serien und Filme </w:t>
      </w:r>
      <w:r>
        <w:rPr>
          <w:rFonts w:ascii="DIN-Regular" w:hAnsi="DIN-Regular" w:cs="Helv"/>
          <w:color w:val="000000"/>
          <w:sz w:val="20"/>
          <w:lang w:val="de-DE"/>
        </w:rPr>
        <w:t xml:space="preserve">im Einzelabruf </w:t>
      </w:r>
      <w:r w:rsidR="00B75E2F">
        <w:rPr>
          <w:rFonts w:ascii="DIN-Regular" w:hAnsi="DIN-Regular" w:cs="Helv"/>
          <w:color w:val="000000"/>
          <w:sz w:val="20"/>
          <w:lang w:val="de-DE"/>
        </w:rPr>
        <w:t>kaufen</w:t>
      </w:r>
      <w:r w:rsidR="00E0378D">
        <w:rPr>
          <w:rFonts w:ascii="DIN-Regular" w:hAnsi="DIN-Regular" w:cs="Helv"/>
          <w:color w:val="000000"/>
          <w:sz w:val="20"/>
          <w:lang w:val="de-DE"/>
        </w:rPr>
        <w:t xml:space="preserve"> oder </w:t>
      </w:r>
      <w:r w:rsidR="00B75E2F">
        <w:rPr>
          <w:rFonts w:ascii="DIN-Regular" w:hAnsi="DIN-Regular" w:cs="Helv"/>
          <w:color w:val="000000"/>
          <w:sz w:val="20"/>
          <w:lang w:val="de-DE"/>
        </w:rPr>
        <w:t>mieten</w:t>
      </w:r>
      <w:r w:rsidR="00E0378D">
        <w:rPr>
          <w:rFonts w:ascii="DIN-Regular" w:hAnsi="DIN-Regular" w:cs="Helv"/>
          <w:color w:val="000000"/>
          <w:sz w:val="20"/>
          <w:lang w:val="de-DE"/>
        </w:rPr>
        <w:t xml:space="preserve"> und </w:t>
      </w:r>
      <w:r w:rsidR="00B75E2F">
        <w:rPr>
          <w:rFonts w:ascii="DIN-Regular" w:hAnsi="DIN-Regular" w:cs="Helv"/>
          <w:color w:val="000000"/>
          <w:sz w:val="20"/>
          <w:lang w:val="de-DE"/>
        </w:rPr>
        <w:t>sind</w:t>
      </w:r>
      <w:r w:rsidR="00E0378D">
        <w:rPr>
          <w:rFonts w:ascii="DIN-Regular" w:hAnsi="DIN-Regular" w:cs="Helv"/>
          <w:color w:val="000000"/>
          <w:sz w:val="20"/>
          <w:lang w:val="de-DE"/>
        </w:rPr>
        <w:t xml:space="preserve"> </w:t>
      </w:r>
      <w:r w:rsidR="00B75E2F">
        <w:rPr>
          <w:rFonts w:ascii="DIN-Regular" w:hAnsi="DIN-Regular" w:cs="Helv"/>
          <w:color w:val="000000"/>
          <w:sz w:val="20"/>
          <w:lang w:val="de-DE"/>
        </w:rPr>
        <w:t>anschließend</w:t>
      </w:r>
      <w:r w:rsidR="00E0378D">
        <w:rPr>
          <w:rFonts w:ascii="DIN-Regular" w:hAnsi="DIN-Regular" w:cs="Helv"/>
          <w:color w:val="000000"/>
          <w:sz w:val="20"/>
          <w:lang w:val="de-DE"/>
        </w:rPr>
        <w:t xml:space="preserve"> als Stream </w:t>
      </w:r>
      <w:r w:rsidR="00D15DBA">
        <w:rPr>
          <w:rFonts w:ascii="DIN-Regular" w:hAnsi="DIN-Regular" w:cs="Helv"/>
          <w:color w:val="000000"/>
          <w:sz w:val="20"/>
          <w:lang w:val="de-DE"/>
        </w:rPr>
        <w:t>v</w:t>
      </w:r>
      <w:r w:rsidR="009F10FE">
        <w:rPr>
          <w:rFonts w:ascii="DIN-Regular" w:hAnsi="DIN-Regular" w:cs="Helv"/>
          <w:color w:val="000000"/>
          <w:sz w:val="20"/>
          <w:lang w:val="de-DE"/>
        </w:rPr>
        <w:t>erfügbar</w:t>
      </w:r>
      <w:r w:rsidR="00B95067">
        <w:rPr>
          <w:rFonts w:ascii="DIN-Regular" w:hAnsi="DIN-Regular" w:cs="Helv"/>
          <w:color w:val="000000"/>
          <w:sz w:val="20"/>
          <w:lang w:val="de-DE"/>
        </w:rPr>
        <w:t xml:space="preserve">. </w:t>
      </w:r>
      <w:r w:rsidR="00055816" w:rsidRPr="00055816">
        <w:rPr>
          <w:rFonts w:ascii="DIN-Regular" w:hAnsi="DIN-Regular" w:cs="Helv"/>
          <w:color w:val="000000"/>
          <w:sz w:val="20"/>
          <w:lang w:val="de-DE"/>
        </w:rPr>
        <w:t xml:space="preserve">Wuaki.tv </w:t>
      </w:r>
      <w:r w:rsidR="00D15DBA">
        <w:rPr>
          <w:rFonts w:ascii="DIN-Regular" w:hAnsi="DIN-Regular" w:cs="Helv"/>
          <w:color w:val="000000"/>
          <w:sz w:val="20"/>
          <w:lang w:val="de-DE"/>
        </w:rPr>
        <w:t>sorgt mit e</w:t>
      </w:r>
      <w:r w:rsidR="00910324">
        <w:rPr>
          <w:rFonts w:ascii="DIN-Regular" w:hAnsi="DIN-Regular" w:cs="Helv"/>
          <w:color w:val="000000"/>
          <w:sz w:val="20"/>
          <w:lang w:val="de-DE"/>
        </w:rPr>
        <w:t>ine</w:t>
      </w:r>
      <w:r w:rsidR="00D15DBA">
        <w:rPr>
          <w:rFonts w:ascii="DIN-Regular" w:hAnsi="DIN-Regular" w:cs="Helv"/>
          <w:color w:val="000000"/>
          <w:sz w:val="20"/>
          <w:lang w:val="de-DE"/>
        </w:rPr>
        <w:t>r</w:t>
      </w:r>
      <w:r w:rsidR="00910324">
        <w:rPr>
          <w:rFonts w:ascii="DIN-Regular" w:hAnsi="DIN-Regular" w:cs="Helv"/>
          <w:color w:val="000000"/>
          <w:sz w:val="20"/>
          <w:lang w:val="de-DE"/>
        </w:rPr>
        <w:t xml:space="preserve"> große</w:t>
      </w:r>
      <w:r w:rsidR="001C5EB8">
        <w:rPr>
          <w:rFonts w:ascii="DIN-Regular" w:hAnsi="DIN-Regular" w:cs="Helv"/>
          <w:color w:val="000000"/>
          <w:sz w:val="20"/>
          <w:lang w:val="de-DE"/>
        </w:rPr>
        <w:t>n</w:t>
      </w:r>
      <w:r w:rsidR="00910324">
        <w:rPr>
          <w:rFonts w:ascii="DIN-Regular" w:hAnsi="DIN-Regular" w:cs="Helv"/>
          <w:color w:val="000000"/>
          <w:sz w:val="20"/>
          <w:lang w:val="de-DE"/>
        </w:rPr>
        <w:t xml:space="preserve"> Auswahl an </w:t>
      </w:r>
      <w:r w:rsidR="00055816" w:rsidRPr="00055816">
        <w:rPr>
          <w:rFonts w:ascii="DIN-Regular" w:hAnsi="DIN-Regular" w:cs="Helv"/>
          <w:color w:val="000000"/>
          <w:sz w:val="20"/>
          <w:lang w:val="de-DE"/>
        </w:rPr>
        <w:t>aktuelle</w:t>
      </w:r>
      <w:r w:rsidR="00910324">
        <w:rPr>
          <w:rFonts w:ascii="DIN-Regular" w:hAnsi="DIN-Regular" w:cs="Helv"/>
          <w:color w:val="000000"/>
          <w:sz w:val="20"/>
          <w:lang w:val="de-DE"/>
        </w:rPr>
        <w:t>n</w:t>
      </w:r>
      <w:r w:rsidR="00055816" w:rsidRPr="00055816">
        <w:rPr>
          <w:rFonts w:ascii="DIN-Regular" w:hAnsi="DIN-Regular" w:cs="Helv"/>
          <w:color w:val="000000"/>
          <w:sz w:val="20"/>
          <w:lang w:val="de-DE"/>
        </w:rPr>
        <w:t xml:space="preserve"> Filme</w:t>
      </w:r>
      <w:r w:rsidR="00265F05">
        <w:rPr>
          <w:rFonts w:ascii="DIN-Regular" w:hAnsi="DIN-Regular" w:cs="Helv"/>
          <w:color w:val="000000"/>
          <w:sz w:val="20"/>
          <w:lang w:val="de-DE"/>
        </w:rPr>
        <w:t>n und Serien</w:t>
      </w:r>
      <w:r w:rsidR="00B75E2F">
        <w:rPr>
          <w:rFonts w:ascii="DIN-Regular" w:hAnsi="DIN-Regular" w:cs="Helv"/>
          <w:color w:val="000000"/>
          <w:sz w:val="20"/>
          <w:lang w:val="de-DE"/>
        </w:rPr>
        <w:t xml:space="preserve"> auf den </w:t>
      </w:r>
      <w:r w:rsidR="004B34D7">
        <w:rPr>
          <w:rFonts w:ascii="DIN-Regular" w:hAnsi="DIN-Regular" w:cs="Helv"/>
          <w:color w:val="000000"/>
          <w:sz w:val="20"/>
          <w:lang w:val="de-DE"/>
        </w:rPr>
        <w:t xml:space="preserve">VIERA </w:t>
      </w:r>
      <w:r w:rsidR="00D15DBA">
        <w:rPr>
          <w:rFonts w:ascii="DIN-Regular" w:hAnsi="DIN-Regular" w:cs="Helv"/>
          <w:color w:val="000000"/>
          <w:sz w:val="20"/>
          <w:lang w:val="de-DE"/>
        </w:rPr>
        <w:t>TVs für ein Heimkinoerlebnis der Extraklasse</w:t>
      </w:r>
      <w:r w:rsidR="00265F05">
        <w:rPr>
          <w:rFonts w:ascii="DIN-Regular" w:hAnsi="DIN-Regular" w:cs="Helv"/>
          <w:color w:val="000000"/>
          <w:sz w:val="20"/>
          <w:lang w:val="de-DE"/>
        </w:rPr>
        <w:t xml:space="preserve">. </w:t>
      </w:r>
      <w:r>
        <w:rPr>
          <w:rFonts w:ascii="DIN-Regular" w:hAnsi="DIN-Regular" w:cs="Helv"/>
          <w:color w:val="000000"/>
          <w:sz w:val="20"/>
          <w:lang w:val="de-DE"/>
        </w:rPr>
        <w:t>Das umfangreiche Angebot vo</w:t>
      </w:r>
      <w:r w:rsidR="00D15DBA">
        <w:rPr>
          <w:rFonts w:ascii="DIN-Regular" w:hAnsi="DIN-Regular" w:cs="Helv"/>
          <w:color w:val="000000"/>
          <w:sz w:val="20"/>
          <w:lang w:val="de-DE"/>
        </w:rPr>
        <w:t>n</w:t>
      </w:r>
      <w:r w:rsidR="00055816" w:rsidRPr="00055816">
        <w:rPr>
          <w:rFonts w:ascii="DIN-Regular" w:hAnsi="DIN-Regular" w:cs="Helv"/>
          <w:color w:val="000000"/>
          <w:sz w:val="20"/>
          <w:lang w:val="de-DE"/>
        </w:rPr>
        <w:t xml:space="preserve"> Hollywood-</w:t>
      </w:r>
      <w:r w:rsidR="00D15DBA">
        <w:rPr>
          <w:rFonts w:ascii="DIN-Regular" w:hAnsi="DIN-Regular" w:cs="Helv"/>
          <w:color w:val="000000"/>
          <w:sz w:val="20"/>
          <w:lang w:val="de-DE"/>
        </w:rPr>
        <w:t>Blockbustern</w:t>
      </w:r>
      <w:r w:rsidR="00055816" w:rsidRPr="00055816">
        <w:rPr>
          <w:rFonts w:ascii="DIN-Regular" w:hAnsi="DIN-Regular" w:cs="Helv"/>
          <w:color w:val="000000"/>
          <w:sz w:val="20"/>
          <w:lang w:val="de-DE"/>
        </w:rPr>
        <w:t xml:space="preserve"> </w:t>
      </w:r>
      <w:r w:rsidR="00B75E2F">
        <w:rPr>
          <w:rFonts w:ascii="DIN-Regular" w:hAnsi="DIN-Regular" w:cs="Helv"/>
          <w:color w:val="000000"/>
          <w:sz w:val="20"/>
          <w:lang w:val="de-DE"/>
        </w:rPr>
        <w:t>über deutsche</w:t>
      </w:r>
      <w:r w:rsidR="00055816" w:rsidRPr="00055816">
        <w:rPr>
          <w:rFonts w:ascii="DIN-Regular" w:hAnsi="DIN-Regular" w:cs="Helv"/>
          <w:color w:val="000000"/>
          <w:sz w:val="20"/>
          <w:lang w:val="de-DE"/>
        </w:rPr>
        <w:t xml:space="preserve"> </w:t>
      </w:r>
      <w:r w:rsidR="00D15DBA">
        <w:rPr>
          <w:rFonts w:ascii="DIN-Regular" w:hAnsi="DIN-Regular" w:cs="Helv"/>
          <w:color w:val="000000"/>
          <w:sz w:val="20"/>
          <w:lang w:val="de-DE"/>
        </w:rPr>
        <w:t>Kino-Erfolge</w:t>
      </w:r>
      <w:r w:rsidR="00055816" w:rsidRPr="00055816">
        <w:rPr>
          <w:rFonts w:ascii="DIN-Regular" w:hAnsi="DIN-Regular" w:cs="Helv"/>
          <w:color w:val="000000"/>
          <w:sz w:val="20"/>
          <w:lang w:val="de-DE"/>
        </w:rPr>
        <w:t xml:space="preserve"> </w:t>
      </w:r>
      <w:r w:rsidR="001C5EB8">
        <w:rPr>
          <w:rFonts w:ascii="DIN-Regular" w:hAnsi="DIN-Regular" w:cs="Helv"/>
          <w:color w:val="000000"/>
          <w:sz w:val="20"/>
          <w:lang w:val="de-DE"/>
        </w:rPr>
        <w:t>bis hin zu</w:t>
      </w:r>
      <w:r>
        <w:rPr>
          <w:rFonts w:ascii="DIN-Regular" w:hAnsi="DIN-Regular" w:cs="Helv"/>
          <w:color w:val="000000"/>
          <w:sz w:val="20"/>
          <w:lang w:val="de-DE"/>
        </w:rPr>
        <w:t xml:space="preserve"> TV-Serien</w:t>
      </w:r>
      <w:r w:rsidR="00D15DBA">
        <w:rPr>
          <w:rFonts w:ascii="DIN-Regular" w:hAnsi="DIN-Regular" w:cs="Helv"/>
          <w:color w:val="000000"/>
          <w:sz w:val="20"/>
          <w:lang w:val="de-DE"/>
        </w:rPr>
        <w:t>-Hits</w:t>
      </w:r>
      <w:r>
        <w:rPr>
          <w:rFonts w:ascii="DIN-Regular" w:hAnsi="DIN-Regular" w:cs="Helv"/>
          <w:color w:val="000000"/>
          <w:sz w:val="20"/>
          <w:lang w:val="de-DE"/>
        </w:rPr>
        <w:t xml:space="preserve"> ist </w:t>
      </w:r>
      <w:r w:rsidR="00055816" w:rsidRPr="00234646">
        <w:rPr>
          <w:rFonts w:ascii="DIN-Regular" w:hAnsi="DIN-Regular" w:cs="Helv"/>
          <w:color w:val="000000"/>
          <w:sz w:val="20"/>
          <w:lang w:val="de-DE"/>
        </w:rPr>
        <w:t xml:space="preserve">größtenteils in HD </w:t>
      </w:r>
      <w:r w:rsidR="00D15DBA" w:rsidRPr="00234646">
        <w:rPr>
          <w:rFonts w:ascii="DIN-Regular" w:hAnsi="DIN-Regular" w:cs="Helv"/>
          <w:color w:val="000000"/>
          <w:sz w:val="20"/>
          <w:lang w:val="de-DE"/>
        </w:rPr>
        <w:t>und</w:t>
      </w:r>
      <w:r w:rsidR="001C5EB8" w:rsidRPr="00234646">
        <w:rPr>
          <w:rFonts w:ascii="DIN-Regular" w:hAnsi="DIN-Regular" w:cs="Helv"/>
          <w:color w:val="000000"/>
          <w:sz w:val="20"/>
          <w:lang w:val="de-DE"/>
        </w:rPr>
        <w:t xml:space="preserve"> sowohl auf Deutsch</w:t>
      </w:r>
      <w:r w:rsidR="00234646">
        <w:rPr>
          <w:rFonts w:ascii="DIN-Regular" w:hAnsi="DIN-Regular" w:cs="Helv"/>
          <w:color w:val="000000"/>
          <w:sz w:val="20"/>
          <w:lang w:val="de-DE"/>
        </w:rPr>
        <w:t xml:space="preserve"> als auch</w:t>
      </w:r>
      <w:r w:rsidR="00D15DBA" w:rsidRPr="00234646">
        <w:rPr>
          <w:rFonts w:ascii="DIN-Regular" w:hAnsi="DIN-Regular" w:cs="Helv"/>
          <w:color w:val="000000"/>
          <w:sz w:val="20"/>
          <w:lang w:val="de-DE"/>
        </w:rPr>
        <w:t xml:space="preserve"> in</w:t>
      </w:r>
      <w:r w:rsidR="00055816" w:rsidRPr="00234646">
        <w:rPr>
          <w:rFonts w:ascii="DIN-Regular" w:hAnsi="DIN-Regular" w:cs="Helv"/>
          <w:color w:val="000000"/>
          <w:sz w:val="20"/>
          <w:lang w:val="de-DE"/>
        </w:rPr>
        <w:t xml:space="preserve"> der </w:t>
      </w:r>
      <w:r w:rsidR="001C5EB8" w:rsidRPr="00234646">
        <w:rPr>
          <w:rFonts w:ascii="DIN-Regular" w:hAnsi="DIN-Regular" w:cs="Helv"/>
          <w:color w:val="000000"/>
          <w:sz w:val="20"/>
          <w:lang w:val="de-DE"/>
        </w:rPr>
        <w:t xml:space="preserve">originalen Sprachversion </w:t>
      </w:r>
      <w:r w:rsidRPr="00234646">
        <w:rPr>
          <w:rFonts w:ascii="DIN-Regular" w:hAnsi="DIN-Regular" w:cs="Helv"/>
          <w:color w:val="000000"/>
          <w:sz w:val="20"/>
          <w:lang w:val="de-DE"/>
        </w:rPr>
        <w:t>verfügbar</w:t>
      </w:r>
      <w:r w:rsidR="00055816" w:rsidRPr="00234646">
        <w:rPr>
          <w:rFonts w:ascii="DIN-Regular" w:hAnsi="DIN-Regular" w:cs="Helv"/>
          <w:color w:val="000000"/>
          <w:sz w:val="20"/>
          <w:lang w:val="de-DE"/>
        </w:rPr>
        <w:t>.</w:t>
      </w:r>
      <w:r w:rsidR="00704024">
        <w:rPr>
          <w:rFonts w:ascii="DIN-Regular" w:hAnsi="DIN-Regular" w:cs="Helv"/>
          <w:color w:val="000000"/>
          <w:sz w:val="20"/>
          <w:lang w:val="de-DE"/>
        </w:rPr>
        <w:t xml:space="preserve"> </w:t>
      </w:r>
      <w:r w:rsidR="00582D9F" w:rsidRPr="00582D9F">
        <w:rPr>
          <w:rFonts w:ascii="DIN-Regular" w:hAnsi="DIN-Regular" w:cs="Helv"/>
          <w:color w:val="000000"/>
          <w:sz w:val="20"/>
          <w:lang w:val="de-DE"/>
        </w:rPr>
        <w:t xml:space="preserve">Für sein </w:t>
      </w:r>
      <w:r w:rsidR="00582D9F" w:rsidRPr="0005528C">
        <w:rPr>
          <w:rFonts w:ascii="DIN-Regular" w:hAnsi="DIN-Regular" w:cs="Helv"/>
          <w:color w:val="000000"/>
          <w:sz w:val="20"/>
          <w:lang w:val="de-DE"/>
        </w:rPr>
        <w:t xml:space="preserve">deutsches Angebot hat Wuaki.tv schon zum Start Kooperationen mit </w:t>
      </w:r>
      <w:r w:rsidR="00265F05" w:rsidRPr="0005528C">
        <w:rPr>
          <w:rFonts w:ascii="DIN-Regular" w:hAnsi="DIN-Regular" w:cs="Helv"/>
          <w:color w:val="000000"/>
          <w:sz w:val="20"/>
          <w:lang w:val="de-DE"/>
        </w:rPr>
        <w:t>großen US-amerikanischen</w:t>
      </w:r>
      <w:r w:rsidR="00582D9F" w:rsidRPr="0005528C">
        <w:rPr>
          <w:rFonts w:ascii="DIN-Regular" w:hAnsi="DIN-Regular" w:cs="Helv"/>
          <w:color w:val="000000"/>
          <w:sz w:val="20"/>
          <w:lang w:val="de-DE"/>
        </w:rPr>
        <w:t xml:space="preserve"> Studios sowie deutschen Filmverleihern und Produktionsfirmen geschlossen. Blockbuster wie </w:t>
      </w:r>
      <w:r w:rsidR="000B1EAC" w:rsidRPr="0005528C">
        <w:rPr>
          <w:rFonts w:ascii="DIN-Regular" w:hAnsi="DIN-Regular" w:cs="Helv"/>
          <w:color w:val="000000"/>
          <w:sz w:val="20"/>
          <w:lang w:val="de-DE"/>
        </w:rPr>
        <w:t>„</w:t>
      </w:r>
      <w:r w:rsidR="00582D9F" w:rsidRPr="0005528C">
        <w:rPr>
          <w:rFonts w:ascii="DIN-Regular" w:hAnsi="DIN-Regular" w:cs="Helv"/>
          <w:color w:val="000000"/>
          <w:sz w:val="20"/>
          <w:lang w:val="de-DE"/>
        </w:rPr>
        <w:t xml:space="preserve">Edge </w:t>
      </w:r>
      <w:proofErr w:type="spellStart"/>
      <w:r w:rsidR="00582D9F" w:rsidRPr="0005528C">
        <w:rPr>
          <w:rFonts w:ascii="DIN-Regular" w:hAnsi="DIN-Regular" w:cs="Helv"/>
          <w:color w:val="000000"/>
          <w:sz w:val="20"/>
          <w:lang w:val="de-DE"/>
        </w:rPr>
        <w:t>of</w:t>
      </w:r>
      <w:proofErr w:type="spellEnd"/>
      <w:r w:rsidR="00582D9F" w:rsidRPr="0005528C">
        <w:rPr>
          <w:rFonts w:ascii="DIN-Regular" w:hAnsi="DIN-Regular" w:cs="Helv"/>
          <w:color w:val="000000"/>
          <w:sz w:val="20"/>
          <w:lang w:val="de-DE"/>
        </w:rPr>
        <w:t xml:space="preserve"> Tomorrow</w:t>
      </w:r>
      <w:r w:rsidR="000B1EAC" w:rsidRPr="0005528C">
        <w:rPr>
          <w:rFonts w:ascii="DIN-Regular" w:hAnsi="DIN-Regular" w:cs="Helv"/>
          <w:color w:val="000000"/>
          <w:sz w:val="20"/>
          <w:lang w:val="de-DE"/>
        </w:rPr>
        <w:t>“</w:t>
      </w:r>
      <w:r w:rsidR="00582D9F" w:rsidRPr="0005528C">
        <w:rPr>
          <w:rFonts w:ascii="DIN-Regular" w:hAnsi="DIN-Regular" w:cs="Helv"/>
          <w:color w:val="000000"/>
          <w:sz w:val="20"/>
          <w:lang w:val="de-DE"/>
        </w:rPr>
        <w:t xml:space="preserve"> oder </w:t>
      </w:r>
      <w:r w:rsidR="000B1EAC" w:rsidRPr="0005528C">
        <w:rPr>
          <w:rFonts w:ascii="DIN-Regular" w:hAnsi="DIN-Regular" w:cs="Helv"/>
          <w:color w:val="000000"/>
          <w:sz w:val="20"/>
          <w:lang w:val="de-DE"/>
        </w:rPr>
        <w:t>„</w:t>
      </w:r>
      <w:r w:rsidR="004B34D7" w:rsidRPr="0005528C">
        <w:rPr>
          <w:rFonts w:ascii="DIN-Regular" w:hAnsi="DIN-Regular" w:cs="Helv"/>
          <w:color w:val="000000"/>
          <w:sz w:val="20"/>
          <w:lang w:val="de-DE"/>
        </w:rPr>
        <w:t xml:space="preserve">The </w:t>
      </w:r>
      <w:proofErr w:type="spellStart"/>
      <w:r w:rsidR="004B34D7" w:rsidRPr="0005528C">
        <w:rPr>
          <w:rFonts w:ascii="DIN-Regular" w:hAnsi="DIN-Regular" w:cs="Helv"/>
          <w:color w:val="000000"/>
          <w:sz w:val="20"/>
          <w:lang w:val="de-DE"/>
        </w:rPr>
        <w:t>A</w:t>
      </w:r>
      <w:r w:rsidR="00582D9F" w:rsidRPr="0005528C">
        <w:rPr>
          <w:rFonts w:ascii="DIN-Regular" w:hAnsi="DIN-Regular" w:cs="Helv"/>
          <w:color w:val="000000"/>
          <w:sz w:val="20"/>
          <w:lang w:val="de-DE"/>
        </w:rPr>
        <w:t>mazing</w:t>
      </w:r>
      <w:proofErr w:type="spellEnd"/>
      <w:r w:rsidR="00582D9F" w:rsidRPr="0005528C">
        <w:rPr>
          <w:rFonts w:ascii="DIN-Regular" w:hAnsi="DIN-Regular" w:cs="Helv"/>
          <w:color w:val="000000"/>
          <w:sz w:val="20"/>
          <w:lang w:val="de-DE"/>
        </w:rPr>
        <w:t xml:space="preserve"> Spider-Man 2</w:t>
      </w:r>
      <w:r w:rsidR="000B1EAC" w:rsidRPr="0005528C">
        <w:rPr>
          <w:rFonts w:ascii="DIN-Regular" w:hAnsi="DIN-Regular" w:cs="Helv"/>
          <w:color w:val="000000"/>
          <w:sz w:val="20"/>
          <w:lang w:val="de-DE"/>
        </w:rPr>
        <w:t>“</w:t>
      </w:r>
      <w:r w:rsidR="00362AAB" w:rsidRPr="0005528C">
        <w:rPr>
          <w:rFonts w:ascii="DIN-Regular" w:hAnsi="DIN-Regular" w:cs="Helv"/>
          <w:color w:val="000000"/>
          <w:sz w:val="20"/>
          <w:lang w:val="de-DE"/>
        </w:rPr>
        <w:t xml:space="preserve"> sind ebenso im Angebot</w:t>
      </w:r>
      <w:r w:rsidR="00582D9F" w:rsidRPr="0005528C">
        <w:rPr>
          <w:rFonts w:ascii="DIN-Regular" w:hAnsi="DIN-Regular" w:cs="Helv"/>
          <w:color w:val="000000"/>
          <w:sz w:val="20"/>
          <w:lang w:val="de-DE"/>
        </w:rPr>
        <w:t xml:space="preserve"> wie Serien-Highlights </w:t>
      </w:r>
      <w:r w:rsidR="000B1EAC" w:rsidRPr="0005528C">
        <w:rPr>
          <w:rFonts w:ascii="DIN-Regular" w:hAnsi="DIN-Regular" w:cs="Helv"/>
          <w:color w:val="000000"/>
          <w:sz w:val="20"/>
          <w:lang w:val="de-DE"/>
        </w:rPr>
        <w:t>„</w:t>
      </w:r>
      <w:r w:rsidR="004B34D7" w:rsidRPr="0005528C">
        <w:rPr>
          <w:rFonts w:ascii="DIN-Regular" w:hAnsi="DIN-Regular" w:cs="Helv"/>
          <w:color w:val="000000"/>
          <w:sz w:val="20"/>
          <w:lang w:val="de-DE"/>
        </w:rPr>
        <w:t>Game</w:t>
      </w:r>
      <w:r w:rsidR="00582D9F" w:rsidRPr="0005528C">
        <w:rPr>
          <w:rFonts w:ascii="DIN-Regular" w:hAnsi="DIN-Regular" w:cs="Helv"/>
          <w:color w:val="000000"/>
          <w:sz w:val="20"/>
          <w:lang w:val="de-DE"/>
        </w:rPr>
        <w:t xml:space="preserve"> </w:t>
      </w:r>
      <w:proofErr w:type="spellStart"/>
      <w:r w:rsidR="00582D9F" w:rsidRPr="0005528C">
        <w:rPr>
          <w:rFonts w:ascii="DIN-Regular" w:hAnsi="DIN-Regular" w:cs="Helv"/>
          <w:color w:val="000000"/>
          <w:sz w:val="20"/>
          <w:lang w:val="de-DE"/>
        </w:rPr>
        <w:t>of</w:t>
      </w:r>
      <w:proofErr w:type="spellEnd"/>
      <w:r w:rsidR="00582D9F" w:rsidRPr="0005528C">
        <w:rPr>
          <w:rFonts w:ascii="DIN-Regular" w:hAnsi="DIN-Regular" w:cs="Helv"/>
          <w:color w:val="000000"/>
          <w:sz w:val="20"/>
          <w:lang w:val="de-DE"/>
        </w:rPr>
        <w:t xml:space="preserve"> Thrones</w:t>
      </w:r>
      <w:proofErr w:type="gramStart"/>
      <w:r w:rsidR="000B1EAC" w:rsidRPr="0005528C">
        <w:rPr>
          <w:rFonts w:ascii="DIN-Regular" w:hAnsi="DIN-Regular" w:cs="Helv"/>
          <w:color w:val="000000"/>
          <w:sz w:val="20"/>
          <w:lang w:val="de-DE"/>
        </w:rPr>
        <w:t>“</w:t>
      </w:r>
      <w:r w:rsidR="00582D9F" w:rsidRPr="0005528C">
        <w:rPr>
          <w:rFonts w:ascii="DIN-Regular" w:hAnsi="DIN-Regular" w:cs="Helv"/>
          <w:color w:val="000000"/>
          <w:sz w:val="20"/>
          <w:lang w:val="de-DE"/>
        </w:rPr>
        <w:t xml:space="preserve">, </w:t>
      </w:r>
      <w:r w:rsidR="000B1EAC" w:rsidRPr="0005528C">
        <w:rPr>
          <w:rFonts w:ascii="DIN-Regular" w:hAnsi="DIN-Regular" w:cs="Helv"/>
          <w:color w:val="000000"/>
          <w:sz w:val="20"/>
          <w:lang w:val="de-DE"/>
        </w:rPr>
        <w:t>„</w:t>
      </w:r>
      <w:proofErr w:type="spellStart"/>
      <w:r w:rsidR="00582D9F" w:rsidRPr="0005528C">
        <w:rPr>
          <w:rFonts w:ascii="DIN-Regular" w:hAnsi="DIN-Regular" w:cs="Helv"/>
          <w:color w:val="000000"/>
          <w:sz w:val="20"/>
          <w:lang w:val="de-DE"/>
        </w:rPr>
        <w:t>Breaking</w:t>
      </w:r>
      <w:proofErr w:type="spellEnd"/>
      <w:proofErr w:type="gramEnd"/>
      <w:r w:rsidR="00582D9F" w:rsidRPr="0005528C">
        <w:rPr>
          <w:rFonts w:ascii="DIN-Regular" w:hAnsi="DIN-Regular" w:cs="Helv"/>
          <w:color w:val="000000"/>
          <w:sz w:val="20"/>
          <w:lang w:val="de-DE"/>
        </w:rPr>
        <w:t xml:space="preserve"> Bad</w:t>
      </w:r>
      <w:r w:rsidR="000B1EAC" w:rsidRPr="0005528C">
        <w:rPr>
          <w:rFonts w:ascii="DIN-Regular" w:hAnsi="DIN-Regular" w:cs="Helv"/>
          <w:color w:val="000000"/>
          <w:sz w:val="20"/>
          <w:lang w:val="de-DE"/>
        </w:rPr>
        <w:t>“</w:t>
      </w:r>
      <w:r w:rsidR="00582D9F" w:rsidRPr="0005528C">
        <w:rPr>
          <w:rFonts w:ascii="DIN-Regular" w:hAnsi="DIN-Regular" w:cs="Helv"/>
          <w:color w:val="000000"/>
          <w:sz w:val="20"/>
          <w:lang w:val="de-DE"/>
        </w:rPr>
        <w:t xml:space="preserve"> und </w:t>
      </w:r>
      <w:r w:rsidR="000B1EAC" w:rsidRPr="0005528C">
        <w:rPr>
          <w:rFonts w:ascii="DIN-Regular" w:hAnsi="DIN-Regular" w:cs="Helv"/>
          <w:color w:val="000000"/>
          <w:sz w:val="20"/>
          <w:lang w:val="de-DE"/>
        </w:rPr>
        <w:t>„</w:t>
      </w:r>
      <w:r w:rsidR="00582D9F" w:rsidRPr="0005528C">
        <w:rPr>
          <w:rFonts w:ascii="DIN-Regular" w:hAnsi="DIN-Regular" w:cs="Helv"/>
          <w:color w:val="000000"/>
          <w:sz w:val="20"/>
          <w:lang w:val="de-DE"/>
        </w:rPr>
        <w:t xml:space="preserve">House </w:t>
      </w:r>
      <w:proofErr w:type="spellStart"/>
      <w:r w:rsidR="00582D9F" w:rsidRPr="0005528C">
        <w:rPr>
          <w:rFonts w:ascii="DIN-Regular" w:hAnsi="DIN-Regular" w:cs="Helv"/>
          <w:color w:val="000000"/>
          <w:sz w:val="20"/>
          <w:lang w:val="de-DE"/>
        </w:rPr>
        <w:t>of</w:t>
      </w:r>
      <w:proofErr w:type="spellEnd"/>
      <w:r w:rsidR="00582D9F" w:rsidRPr="0005528C">
        <w:rPr>
          <w:rFonts w:ascii="DIN-Regular" w:hAnsi="DIN-Regular" w:cs="Helv"/>
          <w:color w:val="000000"/>
          <w:sz w:val="20"/>
          <w:lang w:val="de-DE"/>
        </w:rPr>
        <w:t xml:space="preserve"> Cards</w:t>
      </w:r>
      <w:r w:rsidR="000B1EAC" w:rsidRPr="0005528C">
        <w:rPr>
          <w:rFonts w:ascii="DIN-Regular" w:hAnsi="DIN-Regular" w:cs="Helv"/>
          <w:color w:val="000000"/>
          <w:sz w:val="20"/>
          <w:lang w:val="de-DE"/>
        </w:rPr>
        <w:t>“</w:t>
      </w:r>
      <w:r w:rsidR="00582D9F" w:rsidRPr="0005528C">
        <w:rPr>
          <w:rFonts w:ascii="DIN-Regular" w:hAnsi="DIN-Regular" w:cs="Helv"/>
          <w:color w:val="000000"/>
          <w:sz w:val="20"/>
          <w:lang w:val="de-DE"/>
        </w:rPr>
        <w:t>.</w:t>
      </w:r>
      <w:r w:rsidR="00265F05" w:rsidRPr="0005528C">
        <w:rPr>
          <w:rFonts w:ascii="DIN-Regular" w:hAnsi="DIN-Regular" w:cs="Helv"/>
          <w:color w:val="000000"/>
          <w:sz w:val="20"/>
          <w:lang w:val="de-DE"/>
        </w:rPr>
        <w:t xml:space="preserve"> </w:t>
      </w:r>
    </w:p>
    <w:p w14:paraId="6AB03FFB" w14:textId="77777777" w:rsidR="002229B9" w:rsidRPr="0005528C" w:rsidRDefault="002229B9" w:rsidP="00B95067">
      <w:pPr>
        <w:autoSpaceDE w:val="0"/>
        <w:autoSpaceDN w:val="0"/>
        <w:adjustRightInd w:val="0"/>
        <w:rPr>
          <w:rFonts w:ascii="DIN-Regular" w:hAnsi="DIN-Regular" w:cs="Helv"/>
          <w:color w:val="000000"/>
          <w:sz w:val="20"/>
          <w:lang w:val="de-DE"/>
        </w:rPr>
      </w:pPr>
    </w:p>
    <w:p w14:paraId="06936FD5" w14:textId="6063AB9B" w:rsidR="002229B9" w:rsidRPr="0005528C" w:rsidRDefault="00D748DB" w:rsidP="00B95067">
      <w:pPr>
        <w:autoSpaceDE w:val="0"/>
        <w:autoSpaceDN w:val="0"/>
        <w:adjustRightInd w:val="0"/>
        <w:rPr>
          <w:rFonts w:ascii="DIN-Regular" w:hAnsi="DIN-Regular" w:cs="Helv"/>
          <w:color w:val="000000"/>
          <w:sz w:val="20"/>
          <w:lang w:val="de-DE"/>
        </w:rPr>
      </w:pPr>
      <w:r w:rsidRPr="0005528C">
        <w:rPr>
          <w:rFonts w:ascii="DIN-Regular" w:hAnsi="DIN-Regular" w:cs="Helv"/>
          <w:color w:val="000000"/>
          <w:sz w:val="20"/>
          <w:lang w:val="de-DE"/>
        </w:rPr>
        <w:t>„</w:t>
      </w:r>
      <w:r w:rsidR="002229B9" w:rsidRPr="0005528C">
        <w:rPr>
          <w:rFonts w:ascii="DIN-Regular" w:hAnsi="DIN-Regular" w:cs="Helv"/>
          <w:color w:val="000000"/>
          <w:sz w:val="20"/>
          <w:lang w:val="de-DE"/>
        </w:rPr>
        <w:t xml:space="preserve">Mit Wuaki.tv bereichern wir den attraktiven deutschen Markt für Video-on-Demand </w:t>
      </w:r>
      <w:r w:rsidRPr="0005528C">
        <w:rPr>
          <w:rFonts w:ascii="DIN-Regular" w:hAnsi="DIN-Regular" w:cs="Helv"/>
          <w:color w:val="000000"/>
          <w:sz w:val="20"/>
          <w:lang w:val="de-DE"/>
        </w:rPr>
        <w:t>um ein weiteres starkes Angebot</w:t>
      </w:r>
      <w:r w:rsidR="000C2258" w:rsidRPr="0005528C">
        <w:rPr>
          <w:rFonts w:ascii="DIN-Regular" w:hAnsi="DIN-Regular" w:cs="Helv"/>
          <w:color w:val="000000"/>
          <w:sz w:val="20"/>
          <w:lang w:val="de-DE"/>
        </w:rPr>
        <w:t xml:space="preserve">“, sagt Jacinto </w:t>
      </w:r>
      <w:proofErr w:type="spellStart"/>
      <w:r w:rsidR="000C2258" w:rsidRPr="0005528C">
        <w:rPr>
          <w:rFonts w:ascii="DIN-Regular" w:hAnsi="DIN-Regular" w:cs="Helv"/>
          <w:color w:val="000000"/>
          <w:sz w:val="20"/>
          <w:lang w:val="de-DE"/>
        </w:rPr>
        <w:t>Roca</w:t>
      </w:r>
      <w:proofErr w:type="spellEnd"/>
      <w:r w:rsidR="000C2258" w:rsidRPr="0005528C">
        <w:rPr>
          <w:rFonts w:ascii="DIN-Regular" w:hAnsi="DIN-Regular" w:cs="Helv"/>
          <w:color w:val="000000"/>
          <w:sz w:val="20"/>
          <w:lang w:val="de-DE"/>
        </w:rPr>
        <w:t xml:space="preserve">, CEO </w:t>
      </w:r>
      <w:r w:rsidR="004B34D7" w:rsidRPr="0005528C">
        <w:rPr>
          <w:rFonts w:ascii="DIN-Regular" w:hAnsi="DIN-Regular" w:cs="Helv"/>
          <w:color w:val="000000"/>
          <w:sz w:val="20"/>
          <w:lang w:val="de-DE"/>
        </w:rPr>
        <w:t xml:space="preserve">von </w:t>
      </w:r>
      <w:r w:rsidR="000C2258" w:rsidRPr="0005528C">
        <w:rPr>
          <w:rFonts w:ascii="DIN-Regular" w:hAnsi="DIN-Regular" w:cs="Helv"/>
          <w:color w:val="000000"/>
          <w:sz w:val="20"/>
          <w:lang w:val="de-DE"/>
        </w:rPr>
        <w:t>Wuaki.tv</w:t>
      </w:r>
      <w:r w:rsidR="002229B9" w:rsidRPr="0005528C">
        <w:rPr>
          <w:rFonts w:ascii="DIN-Regular" w:hAnsi="DIN-Regular" w:cs="Helv"/>
          <w:color w:val="000000"/>
          <w:sz w:val="20"/>
          <w:lang w:val="de-DE"/>
        </w:rPr>
        <w:t xml:space="preserve">. </w:t>
      </w:r>
      <w:r w:rsidR="000C2258" w:rsidRPr="0005528C">
        <w:rPr>
          <w:rFonts w:ascii="DIN-Regular" w:hAnsi="DIN-Regular" w:cs="Helv"/>
          <w:color w:val="000000"/>
          <w:sz w:val="20"/>
          <w:lang w:val="de-DE"/>
        </w:rPr>
        <w:t>„</w:t>
      </w:r>
      <w:r w:rsidR="002229B9" w:rsidRPr="0005528C">
        <w:rPr>
          <w:rFonts w:ascii="DIN-Regular" w:hAnsi="DIN-Regular" w:cs="Helv"/>
          <w:color w:val="000000"/>
          <w:sz w:val="20"/>
          <w:lang w:val="de-DE"/>
        </w:rPr>
        <w:t>Als Unternehmen mit europäischen Wurzeln ist uns wichtig, gerade auch deutsche</w:t>
      </w:r>
      <w:r w:rsidR="004B34D7" w:rsidRPr="0005528C">
        <w:rPr>
          <w:rFonts w:ascii="DIN-Regular" w:hAnsi="DIN-Regular" w:cs="Helv"/>
          <w:color w:val="000000"/>
          <w:sz w:val="20"/>
          <w:lang w:val="de-DE"/>
        </w:rPr>
        <w:t>n</w:t>
      </w:r>
      <w:r w:rsidR="002229B9" w:rsidRPr="0005528C">
        <w:rPr>
          <w:rFonts w:ascii="DIN-Regular" w:hAnsi="DIN-Regular" w:cs="Helv"/>
          <w:color w:val="000000"/>
          <w:sz w:val="20"/>
          <w:lang w:val="de-DE"/>
        </w:rPr>
        <w:t xml:space="preserve"> Inhalte</w:t>
      </w:r>
      <w:r w:rsidR="004B34D7" w:rsidRPr="0005528C">
        <w:rPr>
          <w:rFonts w:ascii="DIN-Regular" w:hAnsi="DIN-Regular" w:cs="Helv"/>
          <w:color w:val="000000"/>
          <w:sz w:val="20"/>
          <w:lang w:val="de-DE"/>
        </w:rPr>
        <w:t>n</w:t>
      </w:r>
      <w:r w:rsidR="002229B9" w:rsidRPr="0005528C">
        <w:rPr>
          <w:rFonts w:ascii="DIN-Regular" w:hAnsi="DIN-Regular" w:cs="Helv"/>
          <w:color w:val="000000"/>
          <w:sz w:val="20"/>
          <w:lang w:val="de-DE"/>
        </w:rPr>
        <w:t xml:space="preserve"> und europäischen Co-Produktionen eine Plattform zu geben</w:t>
      </w:r>
      <w:r w:rsidRPr="0005528C">
        <w:rPr>
          <w:rFonts w:ascii="DIN-Regular" w:hAnsi="DIN-Regular" w:cs="Helv"/>
          <w:color w:val="000000"/>
          <w:sz w:val="20"/>
          <w:lang w:val="de-DE"/>
        </w:rPr>
        <w:t>.“</w:t>
      </w:r>
    </w:p>
    <w:p w14:paraId="16B9896F" w14:textId="77777777" w:rsidR="005B013C" w:rsidRPr="0005528C" w:rsidRDefault="005B013C" w:rsidP="00B95067">
      <w:pPr>
        <w:autoSpaceDE w:val="0"/>
        <w:autoSpaceDN w:val="0"/>
        <w:adjustRightInd w:val="0"/>
        <w:rPr>
          <w:rFonts w:ascii="DIN-Regular" w:hAnsi="DIN-Regular" w:cs="Helv"/>
          <w:color w:val="000000"/>
          <w:sz w:val="20"/>
          <w:lang w:val="de-DE"/>
        </w:rPr>
      </w:pPr>
    </w:p>
    <w:p w14:paraId="66DA35B3" w14:textId="4CDBA497" w:rsidR="005B013C" w:rsidRPr="00AE4773" w:rsidRDefault="00685B76" w:rsidP="00AE4773">
      <w:pPr>
        <w:autoSpaceDE w:val="0"/>
        <w:autoSpaceDN w:val="0"/>
        <w:adjustRightInd w:val="0"/>
        <w:rPr>
          <w:rFonts w:ascii="DIN-Regular" w:hAnsi="DIN-Regular" w:cs="Helv"/>
          <w:bCs/>
          <w:color w:val="000000"/>
          <w:sz w:val="20"/>
        </w:rPr>
      </w:pPr>
      <w:r w:rsidRPr="0005528C">
        <w:rPr>
          <w:rFonts w:ascii="DIN-Regular" w:hAnsi="DIN-Regular" w:cs="Helv"/>
          <w:color w:val="000000"/>
          <w:sz w:val="20"/>
          <w:lang w:val="de-DE"/>
        </w:rPr>
        <w:t>Für</w:t>
      </w:r>
      <w:r w:rsidR="00AE4773" w:rsidRPr="0005528C">
        <w:rPr>
          <w:rFonts w:ascii="DIN-Regular" w:hAnsi="DIN-Regular" w:cs="Helv"/>
          <w:color w:val="000000"/>
          <w:sz w:val="20"/>
          <w:lang w:val="de-DE"/>
        </w:rPr>
        <w:t xml:space="preserve"> </w:t>
      </w:r>
      <w:r w:rsidR="00DC182B">
        <w:rPr>
          <w:rFonts w:ascii="DIN-Regular" w:hAnsi="DIN-Regular" w:cs="Helv"/>
          <w:bCs/>
          <w:color w:val="000000"/>
          <w:sz w:val="20"/>
          <w:lang w:val="de-DE"/>
        </w:rPr>
        <w:t xml:space="preserve">Armando </w:t>
      </w:r>
      <w:proofErr w:type="spellStart"/>
      <w:r w:rsidR="00DC182B">
        <w:rPr>
          <w:rFonts w:ascii="DIN-Regular" w:hAnsi="DIN-Regular" w:cs="Helv"/>
          <w:bCs/>
          <w:color w:val="000000"/>
          <w:sz w:val="20"/>
          <w:lang w:val="de-DE"/>
        </w:rPr>
        <w:t>Romagnolo</w:t>
      </w:r>
      <w:proofErr w:type="spellEnd"/>
      <w:r w:rsidR="00DC182B">
        <w:rPr>
          <w:rFonts w:ascii="DIN-Regular" w:hAnsi="DIN-Regular" w:cs="Helv"/>
          <w:bCs/>
          <w:color w:val="000000"/>
          <w:sz w:val="20"/>
          <w:lang w:val="de-DE"/>
        </w:rPr>
        <w:t>,</w:t>
      </w:r>
      <w:r w:rsidR="00AE4773" w:rsidRPr="0005528C">
        <w:rPr>
          <w:rFonts w:ascii="DIN-Regular" w:hAnsi="DIN-Regular" w:cs="Helv"/>
          <w:bCs/>
          <w:color w:val="000000"/>
          <w:sz w:val="20"/>
          <w:lang w:val="de-DE"/>
        </w:rPr>
        <w:t xml:space="preserve"> Marketing </w:t>
      </w:r>
      <w:proofErr w:type="spellStart"/>
      <w:r w:rsidR="00AE4773" w:rsidRPr="0005528C">
        <w:rPr>
          <w:rFonts w:ascii="DIN-Regular" w:hAnsi="DIN-Regular" w:cs="Helv"/>
          <w:bCs/>
          <w:color w:val="000000"/>
          <w:sz w:val="20"/>
          <w:lang w:val="de-DE"/>
        </w:rPr>
        <w:t>Director</w:t>
      </w:r>
      <w:proofErr w:type="spellEnd"/>
      <w:r w:rsidR="00AE4773" w:rsidRPr="0005528C">
        <w:rPr>
          <w:rFonts w:ascii="DIN-Regular" w:hAnsi="DIN-Regular" w:cs="Helv"/>
          <w:bCs/>
          <w:color w:val="000000"/>
          <w:sz w:val="20"/>
          <w:lang w:val="de-DE"/>
        </w:rPr>
        <w:t xml:space="preserve"> Consumer Electronics</w:t>
      </w:r>
      <w:r w:rsidR="005A0D4D" w:rsidRPr="0005528C">
        <w:rPr>
          <w:rFonts w:ascii="DIN-Regular" w:hAnsi="DIN-Regular" w:cs="Helv"/>
          <w:bCs/>
          <w:color w:val="000000"/>
          <w:sz w:val="20"/>
          <w:lang w:val="de-DE"/>
        </w:rPr>
        <w:t xml:space="preserve"> bei Panasonic Deutschland</w:t>
      </w:r>
      <w:r w:rsidR="00957CD1" w:rsidRPr="0005528C">
        <w:rPr>
          <w:rFonts w:ascii="DIN-Regular" w:hAnsi="DIN-Regular" w:cs="Helv"/>
          <w:bCs/>
          <w:color w:val="000000"/>
          <w:sz w:val="20"/>
          <w:lang w:val="de-DE"/>
        </w:rPr>
        <w:t>,</w:t>
      </w:r>
      <w:r w:rsidR="00AE4773" w:rsidRPr="0005528C">
        <w:rPr>
          <w:rFonts w:ascii="DIN-Regular" w:hAnsi="DIN-Regular" w:cs="Helv"/>
          <w:color w:val="000000"/>
          <w:sz w:val="20"/>
          <w:lang w:val="de-DE"/>
        </w:rPr>
        <w:t xml:space="preserve"> </w:t>
      </w:r>
      <w:r w:rsidRPr="0005528C">
        <w:rPr>
          <w:rFonts w:ascii="DIN-Regular" w:hAnsi="DIN-Regular" w:cs="Helv"/>
          <w:color w:val="000000"/>
          <w:sz w:val="20"/>
          <w:lang w:val="de-DE"/>
        </w:rPr>
        <w:t xml:space="preserve">ist die Kooperation </w:t>
      </w:r>
      <w:r w:rsidR="001C5EB8" w:rsidRPr="0005528C">
        <w:rPr>
          <w:rFonts w:ascii="DIN-Regular" w:hAnsi="DIN-Regular" w:cs="Helv"/>
          <w:color w:val="000000"/>
          <w:sz w:val="20"/>
          <w:lang w:val="de-DE"/>
        </w:rPr>
        <w:t>Teil einer</w:t>
      </w:r>
      <w:r w:rsidRPr="0005528C">
        <w:rPr>
          <w:rFonts w:ascii="DIN-Regular" w:hAnsi="DIN-Regular" w:cs="Helv"/>
          <w:color w:val="000000"/>
          <w:sz w:val="20"/>
          <w:lang w:val="de-DE"/>
        </w:rPr>
        <w:t xml:space="preserve"> konsequente</w:t>
      </w:r>
      <w:r w:rsidR="001C5EB8" w:rsidRPr="0005528C">
        <w:rPr>
          <w:rFonts w:ascii="DIN-Regular" w:hAnsi="DIN-Regular" w:cs="Helv"/>
          <w:color w:val="000000"/>
          <w:sz w:val="20"/>
          <w:lang w:val="de-DE"/>
        </w:rPr>
        <w:t>n Entwicklung:</w:t>
      </w:r>
      <w:r w:rsidRPr="0005528C">
        <w:rPr>
          <w:rFonts w:ascii="DIN-Regular" w:hAnsi="DIN-Regular" w:cs="Helv"/>
          <w:color w:val="000000"/>
          <w:sz w:val="20"/>
          <w:lang w:val="de-DE"/>
        </w:rPr>
        <w:t xml:space="preserve"> „Der</w:t>
      </w:r>
      <w:r>
        <w:rPr>
          <w:rFonts w:ascii="DIN-Regular" w:hAnsi="DIN-Regular" w:cs="Helv"/>
          <w:color w:val="000000"/>
          <w:sz w:val="20"/>
          <w:lang w:val="de-DE"/>
        </w:rPr>
        <w:t xml:space="preserve"> </w:t>
      </w:r>
      <w:r>
        <w:rPr>
          <w:rFonts w:ascii="DIN-Regular" w:hAnsi="DIN-Regular" w:cs="Helv"/>
          <w:color w:val="000000"/>
          <w:sz w:val="20"/>
          <w:lang w:val="de-DE"/>
        </w:rPr>
        <w:lastRenderedPageBreak/>
        <w:t xml:space="preserve">Fernsehmarkt ist im Wandel. Besonders jüngere Film- und Serienfans wünschen sich flexible Angebote. </w:t>
      </w:r>
      <w:r w:rsidR="008342D7">
        <w:rPr>
          <w:rFonts w:ascii="DIN-Regular" w:hAnsi="DIN-Regular" w:cs="Helv"/>
          <w:color w:val="000000"/>
          <w:sz w:val="20"/>
          <w:lang w:val="de-DE"/>
        </w:rPr>
        <w:t xml:space="preserve">Diesem Wunsch tragen wir Rechnung, indem wir </w:t>
      </w:r>
      <w:r w:rsidR="004F332A">
        <w:rPr>
          <w:rFonts w:ascii="DIN-Regular" w:hAnsi="DIN-Regular" w:cs="Helv"/>
          <w:color w:val="000000"/>
          <w:sz w:val="20"/>
          <w:lang w:val="de-DE"/>
        </w:rPr>
        <w:t>attraktive</w:t>
      </w:r>
      <w:r w:rsidR="008342D7">
        <w:rPr>
          <w:rFonts w:ascii="DIN-Regular" w:hAnsi="DIN-Regular" w:cs="Helv"/>
          <w:color w:val="000000"/>
          <w:sz w:val="20"/>
          <w:lang w:val="de-DE"/>
        </w:rPr>
        <w:t xml:space="preserve"> </w:t>
      </w:r>
      <w:r w:rsidR="004F332A">
        <w:rPr>
          <w:rFonts w:ascii="DIN-Regular" w:hAnsi="DIN-Regular" w:cs="Helv"/>
          <w:color w:val="000000"/>
          <w:sz w:val="20"/>
          <w:lang w:val="de-DE"/>
        </w:rPr>
        <w:t>Streaming-</w:t>
      </w:r>
      <w:r>
        <w:rPr>
          <w:rFonts w:ascii="DIN-Regular" w:hAnsi="DIN-Regular" w:cs="Helv"/>
          <w:color w:val="000000"/>
          <w:sz w:val="20"/>
          <w:lang w:val="de-DE"/>
        </w:rPr>
        <w:t xml:space="preserve">Dienste direkt über </w:t>
      </w:r>
      <w:r w:rsidR="004F332A">
        <w:rPr>
          <w:rFonts w:ascii="DIN-Regular" w:hAnsi="DIN-Regular" w:cs="Helv"/>
          <w:color w:val="000000"/>
          <w:sz w:val="20"/>
          <w:lang w:val="de-DE"/>
        </w:rPr>
        <w:t xml:space="preserve">unsere VIERA </w:t>
      </w:r>
      <w:r w:rsidR="008342D7">
        <w:rPr>
          <w:rFonts w:ascii="DIN-Regular" w:hAnsi="DIN-Regular" w:cs="Helv"/>
          <w:color w:val="000000"/>
          <w:sz w:val="20"/>
          <w:lang w:val="de-DE"/>
        </w:rPr>
        <w:t>TVs ver</w:t>
      </w:r>
      <w:r w:rsidR="00701255">
        <w:rPr>
          <w:rFonts w:ascii="DIN-Regular" w:hAnsi="DIN-Regular" w:cs="Helv"/>
          <w:color w:val="000000"/>
          <w:sz w:val="20"/>
          <w:lang w:val="de-DE"/>
        </w:rPr>
        <w:t xml:space="preserve">fügbar machen. Wir freuen uns, Wuakti.tv </w:t>
      </w:r>
      <w:r w:rsidR="008342D7">
        <w:rPr>
          <w:rFonts w:ascii="DIN-Regular" w:hAnsi="DIN-Regular" w:cs="Helv"/>
          <w:color w:val="000000"/>
          <w:sz w:val="20"/>
          <w:lang w:val="de-DE"/>
        </w:rPr>
        <w:t xml:space="preserve">als Partner an </w:t>
      </w:r>
      <w:r w:rsidR="004F332A">
        <w:rPr>
          <w:rFonts w:ascii="DIN-Regular" w:hAnsi="DIN-Regular" w:cs="Helv"/>
          <w:color w:val="000000"/>
          <w:sz w:val="20"/>
          <w:lang w:val="de-DE"/>
        </w:rPr>
        <w:t>Bord</w:t>
      </w:r>
      <w:r w:rsidR="008342D7">
        <w:rPr>
          <w:rFonts w:ascii="DIN-Regular" w:hAnsi="DIN-Regular" w:cs="Helv"/>
          <w:color w:val="000000"/>
          <w:sz w:val="20"/>
          <w:lang w:val="de-DE"/>
        </w:rPr>
        <w:t xml:space="preserve"> zu haben</w:t>
      </w:r>
      <w:r w:rsidR="00701255">
        <w:rPr>
          <w:rFonts w:ascii="DIN-Regular" w:hAnsi="DIN-Regular" w:cs="Helv"/>
          <w:color w:val="000000"/>
          <w:sz w:val="20"/>
          <w:lang w:val="de-DE"/>
        </w:rPr>
        <w:t xml:space="preserve"> und unseren Kunden ein großartiges Fernseherlebnis </w:t>
      </w:r>
      <w:r w:rsidR="00356AC2">
        <w:rPr>
          <w:rFonts w:ascii="DIN-Regular" w:hAnsi="DIN-Regular" w:cs="Helv"/>
          <w:color w:val="000000"/>
          <w:sz w:val="20"/>
          <w:lang w:val="de-DE"/>
        </w:rPr>
        <w:t>zu bieten</w:t>
      </w:r>
      <w:r w:rsidR="008342D7">
        <w:rPr>
          <w:rFonts w:ascii="DIN-Regular" w:hAnsi="DIN-Regular" w:cs="Helv"/>
          <w:color w:val="000000"/>
          <w:sz w:val="20"/>
          <w:lang w:val="de-DE"/>
        </w:rPr>
        <w:t>.</w:t>
      </w:r>
      <w:r w:rsidR="00F4305B">
        <w:rPr>
          <w:rFonts w:ascii="DIN-Regular" w:hAnsi="DIN-Regular" w:cs="Helv"/>
          <w:color w:val="000000"/>
          <w:sz w:val="20"/>
          <w:lang w:val="de-DE"/>
        </w:rPr>
        <w:t>“</w:t>
      </w:r>
    </w:p>
    <w:p w14:paraId="454CBFAE" w14:textId="77777777" w:rsidR="00D748DB" w:rsidRDefault="00D748DB" w:rsidP="00B95067">
      <w:pPr>
        <w:autoSpaceDE w:val="0"/>
        <w:autoSpaceDN w:val="0"/>
        <w:adjustRightInd w:val="0"/>
        <w:rPr>
          <w:rFonts w:ascii="DIN-Regular" w:hAnsi="DIN-Regular" w:cs="Helv"/>
          <w:color w:val="000000"/>
          <w:sz w:val="20"/>
          <w:lang w:val="de-DE"/>
        </w:rPr>
      </w:pPr>
    </w:p>
    <w:p w14:paraId="259D0B70" w14:textId="44879385" w:rsidR="0007344E" w:rsidRDefault="00D748DB" w:rsidP="00B950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 App ist </w:t>
      </w:r>
      <w:r w:rsidR="00685B76">
        <w:rPr>
          <w:rFonts w:ascii="DIN-Regular" w:hAnsi="DIN-Regular" w:cs="Helv"/>
          <w:color w:val="000000"/>
          <w:sz w:val="20"/>
          <w:lang w:val="de-DE"/>
        </w:rPr>
        <w:t xml:space="preserve">ab sofort </w:t>
      </w:r>
      <w:r>
        <w:rPr>
          <w:rFonts w:ascii="DIN-Regular" w:hAnsi="DIN-Regular" w:cs="Helv"/>
          <w:color w:val="000000"/>
          <w:sz w:val="20"/>
          <w:lang w:val="de-DE"/>
        </w:rPr>
        <w:t xml:space="preserve">verfügbar </w:t>
      </w:r>
      <w:r w:rsidR="00685B76">
        <w:rPr>
          <w:rFonts w:ascii="DIN-Regular" w:hAnsi="DIN-Regular" w:cs="Helv"/>
          <w:color w:val="000000"/>
          <w:sz w:val="20"/>
          <w:lang w:val="de-DE"/>
        </w:rPr>
        <w:t>für alle</w:t>
      </w:r>
      <w:r>
        <w:rPr>
          <w:rFonts w:ascii="DIN-Regular" w:hAnsi="DIN-Regular" w:cs="Helv"/>
          <w:color w:val="000000"/>
          <w:sz w:val="20"/>
          <w:lang w:val="de-DE"/>
        </w:rPr>
        <w:t xml:space="preserve"> Panasonic </w:t>
      </w:r>
      <w:r w:rsidR="00234646">
        <w:rPr>
          <w:rFonts w:ascii="DIN-Regular" w:hAnsi="DIN-Regular" w:cs="Helv"/>
          <w:color w:val="000000"/>
          <w:sz w:val="20"/>
          <w:lang w:val="de-DE"/>
        </w:rPr>
        <w:t>VIERA</w:t>
      </w:r>
      <w:r>
        <w:rPr>
          <w:rFonts w:ascii="DIN-Regular" w:hAnsi="DIN-Regular" w:cs="Helv"/>
          <w:color w:val="000000"/>
          <w:sz w:val="20"/>
          <w:lang w:val="de-DE"/>
        </w:rPr>
        <w:t xml:space="preserve"> TVs </w:t>
      </w:r>
      <w:r w:rsidR="0007344E">
        <w:rPr>
          <w:rFonts w:ascii="DIN-Regular" w:hAnsi="DIN-Regular" w:cs="Helv"/>
          <w:color w:val="000000"/>
          <w:sz w:val="20"/>
          <w:lang w:val="de-DE"/>
        </w:rPr>
        <w:t>der Serien:</w:t>
      </w:r>
    </w:p>
    <w:p w14:paraId="056F76FC" w14:textId="77777777" w:rsidR="0007344E" w:rsidRDefault="0007344E" w:rsidP="00B950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XW944</w:t>
      </w:r>
    </w:p>
    <w:p w14:paraId="104D3446" w14:textId="77777777" w:rsidR="0007344E" w:rsidRDefault="0007344E" w:rsidP="00B950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AXW904</w:t>
      </w:r>
    </w:p>
    <w:p w14:paraId="7A5F29BA" w14:textId="77777777" w:rsidR="0007344E" w:rsidRDefault="0007344E" w:rsidP="00B950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AXW804</w:t>
      </w:r>
    </w:p>
    <w:p w14:paraId="2C624962" w14:textId="62C3373D" w:rsidR="00D748DB" w:rsidRDefault="0007344E" w:rsidP="00B950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ASW804</w:t>
      </w:r>
      <w:r w:rsidR="00D748DB">
        <w:rPr>
          <w:rFonts w:ascii="DIN-Regular" w:hAnsi="DIN-Regular" w:cs="Helv"/>
          <w:color w:val="000000"/>
          <w:sz w:val="20"/>
          <w:lang w:val="de-DE"/>
        </w:rPr>
        <w:t xml:space="preserve"> </w:t>
      </w:r>
    </w:p>
    <w:p w14:paraId="762B1000" w14:textId="5CD80A62" w:rsidR="0007344E" w:rsidRDefault="0007344E" w:rsidP="00B950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ASW754</w:t>
      </w:r>
    </w:p>
    <w:p w14:paraId="6D11BEF7" w14:textId="64C427BD" w:rsidR="0007344E" w:rsidRDefault="0007344E" w:rsidP="00B950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ASW654</w:t>
      </w:r>
    </w:p>
    <w:p w14:paraId="671326CB" w14:textId="54357060" w:rsidR="0007344E" w:rsidRDefault="0007344E" w:rsidP="00B950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ASW504</w:t>
      </w:r>
    </w:p>
    <w:p w14:paraId="51A5FFE7" w14:textId="77777777" w:rsidR="00D748DB" w:rsidRPr="00B95067" w:rsidRDefault="00D748DB" w:rsidP="00B95067">
      <w:pPr>
        <w:autoSpaceDE w:val="0"/>
        <w:autoSpaceDN w:val="0"/>
        <w:adjustRightInd w:val="0"/>
        <w:rPr>
          <w:rFonts w:ascii="DIN-Regular" w:hAnsi="DIN-Regular" w:cs="Helv"/>
          <w:color w:val="000000"/>
          <w:sz w:val="20"/>
          <w:lang w:val="de-DE"/>
        </w:rPr>
      </w:pPr>
    </w:p>
    <w:p w14:paraId="53294D42" w14:textId="77777777" w:rsidR="008460A2" w:rsidRDefault="008460A2" w:rsidP="008460A2">
      <w:pPr>
        <w:pStyle w:val="Copy"/>
        <w:spacing w:before="120" w:line="240" w:lineRule="auto"/>
        <w:ind w:right="-340"/>
        <w:rPr>
          <w:rFonts w:ascii="DIN-Bold" w:eastAsia="Times New Roman" w:hAnsi="DIN-Bold"/>
          <w:sz w:val="18"/>
          <w:szCs w:val="18"/>
          <w:lang w:eastAsia="en-US"/>
        </w:rPr>
      </w:pPr>
    </w:p>
    <w:p w14:paraId="7285BEAE" w14:textId="77777777"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t>Über Panasonic:</w:t>
      </w:r>
    </w:p>
    <w:p w14:paraId="0FF11406" w14:textId="77777777" w:rsidR="00593792" w:rsidRPr="000948BE" w:rsidRDefault="00593792" w:rsidP="00593792">
      <w:pPr>
        <w:pStyle w:val="Copy"/>
        <w:spacing w:line="240" w:lineRule="auto"/>
        <w:rPr>
          <w:rFonts w:ascii="DIN-Regular" w:hAnsi="DIN-Regular"/>
        </w:rPr>
      </w:pPr>
      <w:r w:rsidRPr="000948BE">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0948BE">
        <w:rPr>
          <w:rFonts w:ascii="DIN-Regular" w:eastAsia="Times New Roman" w:hAnsi="DIN-Regular"/>
          <w:lang w:eastAsia="en-US"/>
        </w:rPr>
        <w:t>Applications</w:t>
      </w:r>
      <w:proofErr w:type="spellEnd"/>
      <w:r w:rsidRPr="000948BE">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w:t>
      </w:r>
      <w:proofErr w:type="gramStart"/>
      <w:r w:rsidRPr="000948BE">
        <w:rPr>
          <w:rFonts w:ascii="DIN-Regular" w:eastAsia="Times New Roman" w:hAnsi="DIN-Regular"/>
          <w:lang w:eastAsia="en-US"/>
        </w:rPr>
        <w:t>) erzielte</w:t>
      </w:r>
      <w:proofErr w:type="gramEnd"/>
      <w:r w:rsidRPr="000948BE">
        <w:rPr>
          <w:rFonts w:ascii="DIN-Regular" w:eastAsia="Times New Roman" w:hAnsi="DIN-Regular"/>
          <w:lang w:eastAsia="en-US"/>
        </w:rPr>
        <w:t xml:space="preserv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0948BE">
        <w:rPr>
          <w:rFonts w:ascii="DIN-Regular" w:hAnsi="DIN-Regular"/>
        </w:rPr>
        <w:t xml:space="preserve"> </w:t>
      </w:r>
      <w:hyperlink r:id="rId11" w:history="1">
        <w:r w:rsidRPr="000948BE">
          <w:rPr>
            <w:rStyle w:val="Link"/>
            <w:rFonts w:ascii="DIN-Regular" w:hAnsi="DIN-Regular"/>
          </w:rPr>
          <w:t>www.panasonic.net</w:t>
        </w:r>
      </w:hyperlink>
      <w:r w:rsidRPr="000948BE">
        <w:rPr>
          <w:rFonts w:ascii="DIN-Regular" w:hAnsi="DIN-Regular"/>
        </w:rPr>
        <w:t xml:space="preserve">. </w:t>
      </w:r>
    </w:p>
    <w:p w14:paraId="2E99D291" w14:textId="77777777" w:rsidR="000D3B96" w:rsidRDefault="000D3B96" w:rsidP="000D3B96">
      <w:pPr>
        <w:pStyle w:val="Copy"/>
        <w:spacing w:line="240" w:lineRule="auto"/>
        <w:rPr>
          <w:rFonts w:ascii="DIN-Regular" w:hAnsi="DIN-Regular"/>
        </w:rPr>
      </w:pPr>
    </w:p>
    <w:p w14:paraId="5E2FDAD8"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6CEB65F6"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1DB371E0"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08245A3F" w14:textId="77777777" w:rsidR="000D3B96" w:rsidRPr="003F0BD1" w:rsidRDefault="000D3B96" w:rsidP="000D3B96">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75A6DB61" w14:textId="77777777" w:rsidR="000D3B96" w:rsidRDefault="00B91199" w:rsidP="000D3B96">
      <w:pPr>
        <w:pStyle w:val="Copy"/>
        <w:spacing w:line="240" w:lineRule="auto"/>
        <w:rPr>
          <w:rFonts w:ascii="DIN-Regular" w:eastAsia="Times New Roman" w:hAnsi="DIN-Regular"/>
          <w:lang w:eastAsia="en-US"/>
        </w:rPr>
      </w:pPr>
      <w:r>
        <w:rPr>
          <w:rFonts w:ascii="DIN-Regular" w:eastAsia="Times New Roman" w:hAnsi="DIN-Regular"/>
          <w:lang w:eastAsia="en-US"/>
        </w:rPr>
        <w:t>D-</w:t>
      </w:r>
      <w:r w:rsidR="000D3B96"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1D3B16CB" w14:textId="77777777" w:rsidR="000D3B96" w:rsidRDefault="000D3B96" w:rsidP="000D3B96">
      <w:pPr>
        <w:pStyle w:val="Textkrper3"/>
        <w:spacing w:line="240" w:lineRule="auto"/>
        <w:ind w:right="-57"/>
        <w:rPr>
          <w:rFonts w:ascii="DIN-Regular" w:hAnsi="DIN-Regular"/>
          <w:b w:val="0"/>
          <w:bCs/>
          <w:iCs/>
          <w:lang w:val="de-DE"/>
        </w:rPr>
      </w:pPr>
    </w:p>
    <w:p w14:paraId="7EE63BA4" w14:textId="77777777" w:rsidR="000D3B96" w:rsidRPr="00215481" w:rsidRDefault="000D3B96" w:rsidP="000D3B96">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Tel.:</w:t>
      </w:r>
      <w:r w:rsidR="00B91199">
        <w:rPr>
          <w:rFonts w:ascii="DIN-Regular" w:hAnsi="DIN-Regular"/>
          <w:sz w:val="20"/>
          <w:szCs w:val="20"/>
        </w:rPr>
        <w:t xml:space="preserve"> +49</w:t>
      </w:r>
      <w:r w:rsidRPr="00215481">
        <w:rPr>
          <w:rFonts w:ascii="DIN-Regular" w:hAnsi="DIN-Regular"/>
          <w:sz w:val="20"/>
          <w:szCs w:val="20"/>
        </w:rPr>
        <w:t xml:space="preserve"> </w:t>
      </w:r>
      <w:r w:rsidR="00B91199">
        <w:rPr>
          <w:rFonts w:ascii="DIN-Regular" w:hAnsi="DIN-Regular"/>
          <w:sz w:val="20"/>
          <w:szCs w:val="20"/>
        </w:rPr>
        <w:t>(</w:t>
      </w:r>
      <w:r w:rsidRPr="00215481">
        <w:rPr>
          <w:rFonts w:ascii="DIN-Regular" w:hAnsi="DIN-Regular"/>
          <w:sz w:val="20"/>
          <w:szCs w:val="20"/>
        </w:rPr>
        <w:t>0</w:t>
      </w:r>
      <w:r w:rsidR="00B91199">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2"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1482880A" w14:textId="77777777" w:rsidR="008460A2" w:rsidRPr="00E10309" w:rsidRDefault="008460A2" w:rsidP="000D3B96">
      <w:pPr>
        <w:rPr>
          <w:rFonts w:ascii="DIN-Bold" w:hAnsi="DIN-Bold"/>
          <w:sz w:val="18"/>
          <w:szCs w:val="18"/>
        </w:rPr>
      </w:pPr>
    </w:p>
    <w:sectPr w:rsidR="008460A2" w:rsidRPr="00E10309"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38F10" w14:textId="77777777" w:rsidR="004F332A" w:rsidRDefault="004F332A">
      <w:r>
        <w:separator/>
      </w:r>
    </w:p>
  </w:endnote>
  <w:endnote w:type="continuationSeparator" w:id="0">
    <w:p w14:paraId="1E55DAEA" w14:textId="77777777" w:rsidR="004F332A" w:rsidRDefault="004F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D577" w14:textId="77777777" w:rsidR="004F332A" w:rsidRDefault="004F332A"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DA2ED15" w14:textId="77777777" w:rsidR="004F332A" w:rsidRDefault="004F332A"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E6DF09B" w14:textId="77777777" w:rsidR="004F332A" w:rsidRDefault="004F332A"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1AB44A12" w14:textId="77777777" w:rsidR="004F332A" w:rsidRDefault="004F332A"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118A4D43" w14:textId="77777777" w:rsidR="004F332A" w:rsidRDefault="004F332A" w:rsidP="00215481">
    <w:pPr>
      <w:spacing w:line="200" w:lineRule="exact"/>
      <w:ind w:left="2880" w:right="85" w:hanging="753"/>
      <w:jc w:val="center"/>
      <w:rPr>
        <w:sz w:val="17"/>
        <w:lang w:val="de-DE"/>
      </w:rPr>
    </w:pPr>
  </w:p>
  <w:p w14:paraId="01C2CA14" w14:textId="77777777" w:rsidR="004F332A" w:rsidRPr="00215481" w:rsidRDefault="004F332A"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CB2C49">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CB2C49">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9A90B" w14:textId="77777777" w:rsidR="004F332A" w:rsidRDefault="004F332A">
      <w:r>
        <w:separator/>
      </w:r>
    </w:p>
  </w:footnote>
  <w:footnote w:type="continuationSeparator" w:id="0">
    <w:p w14:paraId="558FF185" w14:textId="77777777" w:rsidR="004F332A" w:rsidRDefault="004F33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2A55" w14:textId="77777777" w:rsidR="004F332A" w:rsidRPr="0060218C" w:rsidRDefault="004F332A" w:rsidP="0060218C">
    <w:pPr>
      <w:pStyle w:val="Kopfzeile"/>
    </w:pPr>
    <w:r>
      <w:rPr>
        <w:noProof/>
        <w:lang w:val="de-DE" w:eastAsia="de-DE"/>
      </w:rPr>
      <w:drawing>
        <wp:anchor distT="0" distB="0" distL="114300" distR="114300" simplePos="0" relativeHeight="251658240" behindDoc="1" locked="0" layoutInCell="1" allowOverlap="1" wp14:anchorId="47ADB0CC" wp14:editId="6D645474">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A8F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28C"/>
    <w:rsid w:val="00055816"/>
    <w:rsid w:val="0005588D"/>
    <w:rsid w:val="000558AA"/>
    <w:rsid w:val="000565D7"/>
    <w:rsid w:val="00056DE3"/>
    <w:rsid w:val="0005755E"/>
    <w:rsid w:val="00057772"/>
    <w:rsid w:val="0006016A"/>
    <w:rsid w:val="000601B2"/>
    <w:rsid w:val="000612E3"/>
    <w:rsid w:val="00061674"/>
    <w:rsid w:val="00061B5B"/>
    <w:rsid w:val="00061BCE"/>
    <w:rsid w:val="00061C8D"/>
    <w:rsid w:val="00061FC2"/>
    <w:rsid w:val="00062316"/>
    <w:rsid w:val="00062493"/>
    <w:rsid w:val="00062591"/>
    <w:rsid w:val="00062FB7"/>
    <w:rsid w:val="00063D51"/>
    <w:rsid w:val="000662DF"/>
    <w:rsid w:val="000663CA"/>
    <w:rsid w:val="00066A85"/>
    <w:rsid w:val="00067B48"/>
    <w:rsid w:val="00071270"/>
    <w:rsid w:val="00072427"/>
    <w:rsid w:val="0007344E"/>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1EAC"/>
    <w:rsid w:val="000B2617"/>
    <w:rsid w:val="000B4065"/>
    <w:rsid w:val="000B4CFA"/>
    <w:rsid w:val="000B55C2"/>
    <w:rsid w:val="000B5EB9"/>
    <w:rsid w:val="000B646D"/>
    <w:rsid w:val="000B6936"/>
    <w:rsid w:val="000B70F4"/>
    <w:rsid w:val="000B71A1"/>
    <w:rsid w:val="000C2258"/>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8DA"/>
    <w:rsid w:val="000E5ABF"/>
    <w:rsid w:val="000E6E78"/>
    <w:rsid w:val="000F064B"/>
    <w:rsid w:val="000F0C4D"/>
    <w:rsid w:val="000F272F"/>
    <w:rsid w:val="000F3D27"/>
    <w:rsid w:val="000F3FA1"/>
    <w:rsid w:val="000F496F"/>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930"/>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5D0D"/>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5EB8"/>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9B9"/>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CBE"/>
    <w:rsid w:val="00233D7F"/>
    <w:rsid w:val="00233EC1"/>
    <w:rsid w:val="00233F39"/>
    <w:rsid w:val="0023400D"/>
    <w:rsid w:val="002343BD"/>
    <w:rsid w:val="00234646"/>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5F05"/>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0C12"/>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4CF7"/>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6AC2"/>
    <w:rsid w:val="00356B29"/>
    <w:rsid w:val="00357013"/>
    <w:rsid w:val="003572C1"/>
    <w:rsid w:val="0035752B"/>
    <w:rsid w:val="00357673"/>
    <w:rsid w:val="003577B0"/>
    <w:rsid w:val="00357F14"/>
    <w:rsid w:val="00360510"/>
    <w:rsid w:val="00360A0C"/>
    <w:rsid w:val="00361C64"/>
    <w:rsid w:val="003622F1"/>
    <w:rsid w:val="00362496"/>
    <w:rsid w:val="00362AAB"/>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4F75"/>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2B06"/>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4D7"/>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32A"/>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1DA"/>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2B5"/>
    <w:rsid w:val="00572408"/>
    <w:rsid w:val="00572640"/>
    <w:rsid w:val="00574B6B"/>
    <w:rsid w:val="00574C04"/>
    <w:rsid w:val="00574C69"/>
    <w:rsid w:val="00574E84"/>
    <w:rsid w:val="00574E90"/>
    <w:rsid w:val="00575050"/>
    <w:rsid w:val="005754F7"/>
    <w:rsid w:val="00575895"/>
    <w:rsid w:val="00575BE6"/>
    <w:rsid w:val="00575D0D"/>
    <w:rsid w:val="00576C0C"/>
    <w:rsid w:val="005772AE"/>
    <w:rsid w:val="00577B25"/>
    <w:rsid w:val="00580223"/>
    <w:rsid w:val="005810D7"/>
    <w:rsid w:val="005822D9"/>
    <w:rsid w:val="005822F1"/>
    <w:rsid w:val="005823D4"/>
    <w:rsid w:val="00582833"/>
    <w:rsid w:val="00582AD2"/>
    <w:rsid w:val="00582D9F"/>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0D4D"/>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13C"/>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5B76"/>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4C7"/>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255"/>
    <w:rsid w:val="00701868"/>
    <w:rsid w:val="00701A1D"/>
    <w:rsid w:val="00701CC3"/>
    <w:rsid w:val="0070257C"/>
    <w:rsid w:val="0070264B"/>
    <w:rsid w:val="007027B6"/>
    <w:rsid w:val="007031AC"/>
    <w:rsid w:val="00703B83"/>
    <w:rsid w:val="00704024"/>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4D9A"/>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0D37"/>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2D7"/>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4D39"/>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BC7"/>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B73"/>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8F79CA"/>
    <w:rsid w:val="00901043"/>
    <w:rsid w:val="00901D64"/>
    <w:rsid w:val="00902106"/>
    <w:rsid w:val="00902898"/>
    <w:rsid w:val="00902FC7"/>
    <w:rsid w:val="009034FF"/>
    <w:rsid w:val="009036AC"/>
    <w:rsid w:val="00903E2D"/>
    <w:rsid w:val="00904910"/>
    <w:rsid w:val="0090498E"/>
    <w:rsid w:val="00905E0D"/>
    <w:rsid w:val="009061CF"/>
    <w:rsid w:val="00910324"/>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57CD1"/>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7AA"/>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0FE"/>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66FC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7FC"/>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084"/>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4773"/>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1B2"/>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2AB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5E2F"/>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067"/>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5B6E"/>
    <w:rsid w:val="00C5671D"/>
    <w:rsid w:val="00C56902"/>
    <w:rsid w:val="00C56E3F"/>
    <w:rsid w:val="00C57370"/>
    <w:rsid w:val="00C57D83"/>
    <w:rsid w:val="00C606C6"/>
    <w:rsid w:val="00C6083C"/>
    <w:rsid w:val="00C61D91"/>
    <w:rsid w:val="00C621D8"/>
    <w:rsid w:val="00C63B71"/>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2340"/>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2C49"/>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5DB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8DB"/>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3D"/>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2B"/>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2402"/>
    <w:rsid w:val="00DF332A"/>
    <w:rsid w:val="00DF3E86"/>
    <w:rsid w:val="00DF46F1"/>
    <w:rsid w:val="00DF4B42"/>
    <w:rsid w:val="00DF71B7"/>
    <w:rsid w:val="00E002AF"/>
    <w:rsid w:val="00E00523"/>
    <w:rsid w:val="00E03649"/>
    <w:rsid w:val="00E0378D"/>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05B"/>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403"/>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28074">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F956-140C-0C49-B4BD-DD3938B8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2</Pages>
  <Words>537</Words>
  <Characters>3390</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3920</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5</cp:revision>
  <cp:lastPrinted>2014-11-26T13:19:00Z</cp:lastPrinted>
  <dcterms:created xsi:type="dcterms:W3CDTF">2014-11-26T13:19:00Z</dcterms:created>
  <dcterms:modified xsi:type="dcterms:W3CDTF">2014-11-27T08:18:00Z</dcterms:modified>
  <cp:category/>
</cp:coreProperties>
</file>