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5E5C" w14:textId="0220F80A" w:rsidR="00A42835" w:rsidRPr="00721CA7" w:rsidRDefault="00A42835">
      <w:pPr>
        <w:pStyle w:val="Kopfzeile"/>
        <w:tabs>
          <w:tab w:val="clear" w:pos="4153"/>
          <w:tab w:val="clear" w:pos="8306"/>
        </w:tabs>
        <w:spacing w:line="280" w:lineRule="exact"/>
        <w:rPr>
          <w:rFonts w:ascii="DIN-Bold" w:hAnsi="DIN-Bold" w:cs="Arial"/>
          <w:sz w:val="28"/>
          <w:lang w:val="de-DE"/>
        </w:rPr>
      </w:pPr>
    </w:p>
    <w:p w14:paraId="085CA7EC" w14:textId="37E5F81E"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65A2BA8F" w14:textId="63BEF68B" w:rsidR="00A42835" w:rsidRPr="006D718C" w:rsidRDefault="00F63F57" w:rsidP="00803AFF">
      <w:pPr>
        <w:pStyle w:val="Default"/>
        <w:framePr w:w="7774" w:h="1134" w:hRule="exact" w:hSpace="142" w:wrap="around" w:vAnchor="page" w:hAnchor="page" w:x="908" w:y="3783" w:anchorLock="1"/>
      </w:pPr>
      <w:r w:rsidRPr="00B028B8">
        <w:rPr>
          <w:rFonts w:ascii="DIN-Black" w:hAnsi="DIN-Black"/>
          <w:color w:val="808080"/>
          <w:sz w:val="22"/>
        </w:rPr>
        <w:t>Februar</w:t>
      </w:r>
      <w:r w:rsidR="00A35250" w:rsidRPr="00B028B8">
        <w:rPr>
          <w:rFonts w:ascii="DIN-Black" w:hAnsi="DIN-Black"/>
          <w:color w:val="808080"/>
          <w:sz w:val="22"/>
        </w:rPr>
        <w:t xml:space="preserve"> 201</w:t>
      </w:r>
      <w:r w:rsidR="00996138" w:rsidRPr="00B028B8">
        <w:rPr>
          <w:rFonts w:ascii="DIN-Black" w:hAnsi="DIN-Black"/>
          <w:color w:val="808080"/>
          <w:sz w:val="22"/>
        </w:rPr>
        <w:t>9</w:t>
      </w:r>
    </w:p>
    <w:p w14:paraId="2EDBF823" w14:textId="77777777" w:rsidR="00A42835" w:rsidRPr="00072009" w:rsidRDefault="00A42835" w:rsidP="005700C9">
      <w:pPr>
        <w:framePr w:w="7774" w:h="1134" w:hRule="exact" w:hSpace="142" w:wrap="around" w:vAnchor="page" w:hAnchor="page" w:x="908" w:y="3783" w:anchorLock="1"/>
        <w:spacing w:before="120" w:line="220" w:lineRule="exact"/>
        <w:rPr>
          <w:rFonts w:ascii="DIN-Black" w:hAnsi="DIN-Black"/>
          <w:color w:val="808080"/>
          <w:lang w:val="de-DE"/>
        </w:rPr>
      </w:pPr>
    </w:p>
    <w:p w14:paraId="47CB17AD" w14:textId="77777777" w:rsidR="00A42835" w:rsidRPr="00072009" w:rsidRDefault="00A42835"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4CC1B74A" w14:textId="2BD3CADD" w:rsidR="00FD20AF" w:rsidRPr="002C061D" w:rsidRDefault="00F335C2" w:rsidP="00594719">
      <w:pPr>
        <w:framePr w:w="7757" w:h="295" w:hSpace="142" w:wrap="around" w:vAnchor="page" w:hAnchor="page" w:x="908" w:y="4991" w:anchorLock="1"/>
        <w:rPr>
          <w:rFonts w:ascii="DIN-Medium" w:hAnsi="DIN-Medium"/>
          <w:bCs/>
          <w:sz w:val="30"/>
          <w:szCs w:val="30"/>
          <w:lang w:val="de-DE"/>
        </w:rPr>
      </w:pPr>
      <w:r>
        <w:rPr>
          <w:rFonts w:ascii="DIN-Medium" w:hAnsi="DIN-Medium"/>
          <w:bCs/>
          <w:sz w:val="30"/>
          <w:szCs w:val="30"/>
          <w:lang w:val="de-DE"/>
        </w:rPr>
        <w:t xml:space="preserve">Panasonic </w:t>
      </w:r>
      <w:r w:rsidR="0053539D">
        <w:rPr>
          <w:rFonts w:ascii="DIN-Medium" w:hAnsi="DIN-Medium"/>
          <w:bCs/>
          <w:sz w:val="30"/>
          <w:szCs w:val="30"/>
          <w:lang w:val="de-DE"/>
        </w:rPr>
        <w:t>zeigt</w:t>
      </w:r>
      <w:r>
        <w:rPr>
          <w:rFonts w:ascii="DIN-Medium" w:hAnsi="DIN-Medium"/>
          <w:bCs/>
          <w:sz w:val="30"/>
          <w:szCs w:val="30"/>
          <w:lang w:val="de-DE"/>
        </w:rPr>
        <w:t xml:space="preserve"> </w:t>
      </w:r>
      <w:r w:rsidR="00EE41E2">
        <w:rPr>
          <w:rFonts w:ascii="DIN-Medium" w:hAnsi="DIN-Medium"/>
          <w:bCs/>
          <w:sz w:val="30"/>
          <w:szCs w:val="30"/>
          <w:lang w:val="de-DE"/>
        </w:rPr>
        <w:t xml:space="preserve">zwei neue Tools zur Körperpflege </w:t>
      </w:r>
    </w:p>
    <w:p w14:paraId="0AFC8CF5" w14:textId="67B2156B" w:rsidR="009E1C88" w:rsidRPr="009B1E29" w:rsidRDefault="004C58E1" w:rsidP="00594719">
      <w:pPr>
        <w:framePr w:w="7757" w:h="295" w:hSpace="142" w:wrap="around" w:vAnchor="page" w:hAnchor="page" w:x="908" w:y="4991" w:anchorLock="1"/>
        <w:rPr>
          <w:rFonts w:ascii="DIN-Black" w:hAnsi="DIN-Black"/>
          <w:szCs w:val="24"/>
          <w:lang w:val="de-DE"/>
        </w:rPr>
      </w:pPr>
      <w:r>
        <w:rPr>
          <w:rFonts w:ascii="DIN-Black" w:hAnsi="DIN-Black"/>
          <w:szCs w:val="24"/>
          <w:lang w:val="de-DE"/>
        </w:rPr>
        <w:t>Präzisions-</w:t>
      </w:r>
      <w:proofErr w:type="spellStart"/>
      <w:r>
        <w:rPr>
          <w:rFonts w:ascii="DIN-Black" w:hAnsi="DIN-Black"/>
          <w:szCs w:val="24"/>
          <w:lang w:val="de-DE"/>
        </w:rPr>
        <w:t>Trimmer</w:t>
      </w:r>
      <w:proofErr w:type="spellEnd"/>
      <w:r>
        <w:rPr>
          <w:rFonts w:ascii="DIN-Black" w:hAnsi="DIN-Black"/>
          <w:szCs w:val="24"/>
          <w:lang w:val="de-DE"/>
        </w:rPr>
        <w:t xml:space="preserve"> </w:t>
      </w:r>
      <w:r w:rsidR="00EE41E2">
        <w:rPr>
          <w:rFonts w:ascii="DIN-Black" w:hAnsi="DIN-Black"/>
          <w:szCs w:val="24"/>
          <w:lang w:val="de-DE"/>
        </w:rPr>
        <w:t xml:space="preserve">ES-WF62 </w:t>
      </w:r>
      <w:r w:rsidR="007E2E9A">
        <w:rPr>
          <w:rFonts w:ascii="DIN-Black" w:hAnsi="DIN-Black"/>
          <w:szCs w:val="24"/>
          <w:lang w:val="de-DE"/>
        </w:rPr>
        <w:t>u</w:t>
      </w:r>
      <w:bookmarkStart w:id="0" w:name="_GoBack"/>
      <w:bookmarkEnd w:id="0"/>
      <w:r>
        <w:rPr>
          <w:rFonts w:ascii="DIN-Black" w:hAnsi="DIN-Black"/>
          <w:szCs w:val="24"/>
          <w:lang w:val="de-DE"/>
        </w:rPr>
        <w:t xml:space="preserve">nd Nass/Trocken Damenrasierer </w:t>
      </w:r>
      <w:r w:rsidR="00F75474">
        <w:rPr>
          <w:rFonts w:ascii="DIN-Black" w:hAnsi="DIN-Black"/>
          <w:szCs w:val="24"/>
          <w:lang w:val="de-DE"/>
        </w:rPr>
        <w:t>ES-WL</w:t>
      </w:r>
      <w:r w:rsidR="00EE41E2">
        <w:rPr>
          <w:rFonts w:ascii="DIN-Black" w:hAnsi="DIN-Black"/>
          <w:szCs w:val="24"/>
          <w:lang w:val="de-DE"/>
        </w:rPr>
        <w:t xml:space="preserve">50 </w:t>
      </w:r>
      <w:r w:rsidR="002C4052">
        <w:rPr>
          <w:rFonts w:ascii="DIN-Black" w:hAnsi="DIN-Black"/>
          <w:szCs w:val="24"/>
          <w:lang w:val="de-DE"/>
        </w:rPr>
        <w:t xml:space="preserve">– </w:t>
      </w:r>
      <w:r w:rsidR="005A0742">
        <w:rPr>
          <w:rFonts w:ascii="DIN-Black" w:hAnsi="DIN-Black"/>
          <w:szCs w:val="24"/>
          <w:lang w:val="de-DE"/>
        </w:rPr>
        <w:t>Profi-Tools mit erstklassigem Preis-Leistungsverhältnis</w:t>
      </w:r>
    </w:p>
    <w:p w14:paraId="33D72EAB" w14:textId="77777777" w:rsidR="00A42835" w:rsidRPr="00072009" w:rsidRDefault="00A42835" w:rsidP="005700C9">
      <w:pPr>
        <w:framePr w:w="2155" w:h="7655" w:hSpace="142" w:wrap="around" w:vAnchor="page" w:hAnchor="page" w:x="9267" w:y="4865" w:anchorLock="1"/>
        <w:tabs>
          <w:tab w:val="left" w:pos="125"/>
        </w:tabs>
        <w:spacing w:line="200" w:lineRule="exact"/>
        <w:rPr>
          <w:rFonts w:ascii="DIN-Medium" w:hAnsi="DIN-Medium"/>
          <w:sz w:val="14"/>
          <w:lang w:val="de-DE"/>
        </w:rPr>
      </w:pPr>
    </w:p>
    <w:p w14:paraId="61261B0E"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DE8C620"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36056B87"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8FAF2D6" w14:textId="77777777" w:rsidR="00A42835" w:rsidRPr="00072009" w:rsidRDefault="00A42835" w:rsidP="00D24225">
      <w:pPr>
        <w:framePr w:w="2155" w:h="4715" w:hSpace="142" w:wrap="around" w:vAnchor="page" w:hAnchor="page" w:x="9266" w:y="4866" w:anchorLock="1"/>
        <w:spacing w:line="260" w:lineRule="exact"/>
        <w:rPr>
          <w:rFonts w:ascii="DIN-Medium" w:hAnsi="DIN-Medium"/>
          <w:sz w:val="20"/>
          <w:lang w:val="de-DE"/>
        </w:rPr>
      </w:pPr>
      <w:r w:rsidRPr="00072009">
        <w:rPr>
          <w:rFonts w:ascii="DIN-Medium" w:hAnsi="DIN-Medium"/>
          <w:color w:val="000000"/>
          <w:sz w:val="20"/>
          <w:lang w:val="de-DE"/>
        </w:rPr>
        <w:t>Im Überblick</w:t>
      </w:r>
    </w:p>
    <w:p w14:paraId="1E42B896" w14:textId="5CAF0A3D" w:rsidR="00A42835" w:rsidRPr="00072009" w:rsidRDefault="00885B9A" w:rsidP="00D24225">
      <w:pPr>
        <w:framePr w:w="2155" w:h="4715" w:hSpace="142" w:wrap="around" w:vAnchor="page" w:hAnchor="page" w:x="9266" w:y="4866" w:anchorLock="1"/>
        <w:autoSpaceDE w:val="0"/>
        <w:autoSpaceDN w:val="0"/>
        <w:adjustRightInd w:val="0"/>
        <w:rPr>
          <w:rFonts w:ascii="DIN-Black" w:hAnsi="DIN-Black" w:cs="DIN-Bold"/>
          <w:b/>
          <w:color w:val="808080"/>
          <w:sz w:val="20"/>
          <w:lang w:val="de-DE"/>
        </w:rPr>
      </w:pPr>
      <w:proofErr w:type="spellStart"/>
      <w:r w:rsidRPr="00885B9A">
        <w:rPr>
          <w:rFonts w:ascii="DIN-Black" w:hAnsi="DIN-Black" w:cs="DIN-Bold"/>
          <w:b/>
          <w:color w:val="808080"/>
          <w:sz w:val="20"/>
          <w:lang w:val="de-DE"/>
        </w:rPr>
        <w:t>Trimmer</w:t>
      </w:r>
      <w:proofErr w:type="spellEnd"/>
      <w:r w:rsidRPr="00885B9A">
        <w:rPr>
          <w:rFonts w:ascii="DIN-Black" w:hAnsi="DIN-Black" w:cs="DIN-Bold"/>
          <w:b/>
          <w:color w:val="808080"/>
          <w:sz w:val="20"/>
          <w:lang w:val="de-DE"/>
        </w:rPr>
        <w:t xml:space="preserve"> </w:t>
      </w:r>
      <w:r w:rsidR="007C3CB2">
        <w:rPr>
          <w:rFonts w:ascii="DIN-Black" w:hAnsi="DIN-Black" w:cs="DIN-Bold"/>
          <w:b/>
          <w:color w:val="808080"/>
          <w:sz w:val="20"/>
          <w:lang w:val="de-DE"/>
        </w:rPr>
        <w:t>ES</w:t>
      </w:r>
      <w:r w:rsidR="00A42835" w:rsidRPr="007A5A9C">
        <w:rPr>
          <w:rFonts w:ascii="DIN-Black" w:hAnsi="DIN-Black" w:cs="DIN-Bold"/>
          <w:b/>
          <w:color w:val="808080"/>
          <w:sz w:val="20"/>
          <w:lang w:val="de-DE"/>
        </w:rPr>
        <w:t>-</w:t>
      </w:r>
      <w:r w:rsidR="00A71FFA">
        <w:rPr>
          <w:rFonts w:ascii="DIN-Black" w:hAnsi="DIN-Black" w:cs="DIN-Bold"/>
          <w:b/>
          <w:color w:val="808080"/>
          <w:sz w:val="20"/>
          <w:lang w:val="de-DE"/>
        </w:rPr>
        <w:t>WF62</w:t>
      </w:r>
      <w:r w:rsidR="00A42835" w:rsidRPr="00072009">
        <w:rPr>
          <w:rFonts w:ascii="DIN-Black" w:hAnsi="DIN-Black" w:cs="DIN-Bold"/>
          <w:b/>
          <w:color w:val="808080"/>
          <w:sz w:val="20"/>
          <w:lang w:val="de-DE"/>
        </w:rPr>
        <w:t xml:space="preserve"> </w:t>
      </w:r>
    </w:p>
    <w:p w14:paraId="00B018DB" w14:textId="77777777" w:rsidR="00A42835" w:rsidRPr="00072009" w:rsidRDefault="00A42835" w:rsidP="00D24225">
      <w:pPr>
        <w:framePr w:w="2155" w:h="4715" w:hSpace="142" w:wrap="around" w:vAnchor="page" w:hAnchor="page" w:x="9266" w:y="4866" w:anchorLock="1"/>
        <w:rPr>
          <w:rFonts w:ascii="DIN-Black" w:hAnsi="DIN-Black" w:cs="Arial"/>
          <w:b/>
          <w:color w:val="808080"/>
          <w:sz w:val="14"/>
          <w:szCs w:val="14"/>
          <w:lang w:val="de-DE"/>
        </w:rPr>
      </w:pPr>
    </w:p>
    <w:p w14:paraId="7EB62C2C" w14:textId="3E1952D2" w:rsidR="008560A1" w:rsidRPr="0075336B" w:rsidRDefault="007B7E35" w:rsidP="00D24225">
      <w:pPr>
        <w:framePr w:w="2155" w:h="4715" w:hSpace="142" w:wrap="around" w:vAnchor="page" w:hAnchor="page" w:x="9266" w:y="4866" w:anchorLock="1"/>
        <w:tabs>
          <w:tab w:val="left" w:pos="125"/>
        </w:tabs>
        <w:rPr>
          <w:rFonts w:ascii="DIN-Medium" w:hAnsi="DIN-Medium"/>
          <w:sz w:val="14"/>
          <w:szCs w:val="14"/>
          <w:lang w:val="de-DE"/>
        </w:rPr>
      </w:pPr>
      <w:r>
        <w:rPr>
          <w:rFonts w:ascii="DIN-Medium" w:hAnsi="DIN-Medium"/>
          <w:sz w:val="14"/>
          <w:szCs w:val="14"/>
          <w:lang w:val="de-DE"/>
        </w:rPr>
        <w:t>Präzisions-</w:t>
      </w:r>
      <w:proofErr w:type="spellStart"/>
      <w:r>
        <w:rPr>
          <w:rFonts w:ascii="DIN-Medium" w:hAnsi="DIN-Medium"/>
          <w:sz w:val="14"/>
          <w:szCs w:val="14"/>
          <w:lang w:val="de-DE"/>
        </w:rPr>
        <w:t>Trimmer</w:t>
      </w:r>
      <w:proofErr w:type="spellEnd"/>
    </w:p>
    <w:p w14:paraId="2DC9910B" w14:textId="77777777" w:rsidR="00A35250" w:rsidRPr="00072009" w:rsidRDefault="00A35250" w:rsidP="00D24225">
      <w:pPr>
        <w:framePr w:w="2155" w:h="4715" w:hSpace="142" w:wrap="around" w:vAnchor="page" w:hAnchor="page" w:x="9266" w:y="4866" w:anchorLock="1"/>
        <w:tabs>
          <w:tab w:val="left" w:pos="125"/>
        </w:tabs>
        <w:rPr>
          <w:rFonts w:ascii="DIN-Medium" w:hAnsi="DIN-Medium"/>
          <w:sz w:val="14"/>
          <w:lang w:val="de-DE"/>
        </w:rPr>
      </w:pPr>
    </w:p>
    <w:p w14:paraId="0581831D" w14:textId="1C1B57C6" w:rsidR="00F77964" w:rsidRDefault="007B7E35" w:rsidP="00D24225">
      <w:pPr>
        <w:framePr w:w="2155" w:h="4715" w:hSpace="142" w:wrap="around" w:vAnchor="page" w:hAnchor="page" w:x="9266" w:y="4866" w:anchorLock="1"/>
        <w:tabs>
          <w:tab w:val="left" w:pos="125"/>
        </w:tabs>
        <w:rPr>
          <w:rFonts w:ascii="DIN-Medium" w:hAnsi="DIN-Medium"/>
          <w:sz w:val="14"/>
          <w:lang w:val="de-DE"/>
        </w:rPr>
      </w:pPr>
      <w:r w:rsidRPr="007B7E35">
        <w:rPr>
          <w:rFonts w:ascii="DIN-Medium" w:hAnsi="DIN-Medium"/>
          <w:b/>
          <w:sz w:val="14"/>
          <w:lang w:val="de-DE"/>
        </w:rPr>
        <w:t xml:space="preserve">Hautfreundlich </w:t>
      </w:r>
      <w:r w:rsidR="00EE41E2">
        <w:rPr>
          <w:rFonts w:ascii="DIN-Medium" w:hAnsi="DIN-Medium"/>
          <w:b/>
          <w:sz w:val="14"/>
          <w:lang w:val="de-DE"/>
        </w:rPr>
        <w:t>und</w:t>
      </w:r>
      <w:r w:rsidRPr="007B7E35">
        <w:rPr>
          <w:rFonts w:ascii="DIN-Medium" w:hAnsi="DIN-Medium"/>
          <w:b/>
          <w:sz w:val="14"/>
          <w:lang w:val="de-DE"/>
        </w:rPr>
        <w:t xml:space="preserve"> effizient:</w:t>
      </w:r>
      <w:r>
        <w:rPr>
          <w:rFonts w:ascii="DIN-Medium" w:hAnsi="DIN-Medium"/>
          <w:sz w:val="14"/>
          <w:lang w:val="de-DE"/>
        </w:rPr>
        <w:t xml:space="preserve"> Abgerundete, schmale Klingen rasieren bis auf 0.12mm</w:t>
      </w:r>
    </w:p>
    <w:p w14:paraId="548F9513" w14:textId="77777777" w:rsidR="00F77964" w:rsidRDefault="00F77964" w:rsidP="00D24225">
      <w:pPr>
        <w:framePr w:w="2155" w:h="4715" w:hSpace="142" w:wrap="around" w:vAnchor="page" w:hAnchor="page" w:x="9266" w:y="4866" w:anchorLock="1"/>
        <w:tabs>
          <w:tab w:val="left" w:pos="125"/>
        </w:tabs>
        <w:rPr>
          <w:rFonts w:ascii="DIN-Medium" w:hAnsi="DIN-Medium"/>
          <w:sz w:val="14"/>
          <w:lang w:val="de-DE"/>
        </w:rPr>
      </w:pPr>
    </w:p>
    <w:p w14:paraId="2356D3D2" w14:textId="77BFDE16" w:rsidR="00F77964" w:rsidRDefault="007B7E35" w:rsidP="00D24225">
      <w:pPr>
        <w:framePr w:w="2155" w:h="4715" w:hSpace="142" w:wrap="around" w:vAnchor="page" w:hAnchor="page" w:x="9266" w:y="4866" w:anchorLock="1"/>
        <w:tabs>
          <w:tab w:val="left" w:pos="125"/>
        </w:tabs>
        <w:rPr>
          <w:rFonts w:ascii="DIN-Medium" w:hAnsi="DIN-Medium"/>
          <w:sz w:val="14"/>
          <w:lang w:val="de-DE"/>
        </w:rPr>
      </w:pPr>
      <w:r w:rsidRPr="007B7E35">
        <w:rPr>
          <w:rFonts w:ascii="DIN-Medium" w:hAnsi="DIN-Medium"/>
          <w:b/>
          <w:sz w:val="14"/>
          <w:lang w:val="de-DE"/>
        </w:rPr>
        <w:t>Präzise Ergebnisse:</w:t>
      </w:r>
      <w:r>
        <w:rPr>
          <w:rFonts w:ascii="DIN-Medium" w:hAnsi="DIN-Medium"/>
          <w:sz w:val="14"/>
          <w:lang w:val="de-DE"/>
        </w:rPr>
        <w:br/>
        <w:t>Der bewegliche Scherkopf passt sich jeder Kontur an</w:t>
      </w:r>
    </w:p>
    <w:p w14:paraId="5508D191" w14:textId="6D7CF49E" w:rsidR="00F77964" w:rsidRPr="007B7E35" w:rsidRDefault="007B7E35" w:rsidP="00D24225">
      <w:pPr>
        <w:framePr w:w="2155" w:h="4715" w:hSpace="142" w:wrap="around" w:vAnchor="page" w:hAnchor="page" w:x="9266" w:y="4866" w:anchorLock="1"/>
        <w:tabs>
          <w:tab w:val="left" w:pos="125"/>
        </w:tabs>
        <w:rPr>
          <w:rFonts w:ascii="DIN-Medium" w:hAnsi="DIN-Medium"/>
          <w:b/>
          <w:sz w:val="14"/>
          <w:lang w:val="de-DE"/>
        </w:rPr>
      </w:pPr>
      <w:r>
        <w:rPr>
          <w:rFonts w:ascii="DIN-Medium" w:hAnsi="DIN-Medium"/>
          <w:sz w:val="14"/>
          <w:lang w:val="de-DE"/>
        </w:rPr>
        <w:br/>
      </w:r>
      <w:r w:rsidRPr="007B7E35">
        <w:rPr>
          <w:rFonts w:ascii="DIN-Medium" w:hAnsi="DIN-Medium"/>
          <w:b/>
          <w:sz w:val="14"/>
          <w:lang w:val="de-DE"/>
        </w:rPr>
        <w:t xml:space="preserve">Kompakt </w:t>
      </w:r>
      <w:r w:rsidR="00E411DC">
        <w:rPr>
          <w:rFonts w:ascii="DIN-Medium" w:hAnsi="DIN-Medium"/>
          <w:b/>
          <w:sz w:val="14"/>
          <w:lang w:val="de-DE"/>
        </w:rPr>
        <w:t>und</w:t>
      </w:r>
      <w:r w:rsidRPr="007B7E35">
        <w:rPr>
          <w:rFonts w:ascii="DIN-Medium" w:hAnsi="DIN-Medium"/>
          <w:b/>
          <w:sz w:val="14"/>
          <w:lang w:val="de-DE"/>
        </w:rPr>
        <w:t xml:space="preserve"> tragbar: </w:t>
      </w:r>
    </w:p>
    <w:p w14:paraId="4E5C7CF2" w14:textId="0ADB3CBC" w:rsidR="000026B7" w:rsidRPr="000026B7" w:rsidRDefault="007B7E35" w:rsidP="00D24225">
      <w:pPr>
        <w:framePr w:w="2155" w:h="4715" w:hSpace="142" w:wrap="around" w:vAnchor="page" w:hAnchor="page" w:x="9266" w:y="4866" w:anchorLock="1"/>
        <w:tabs>
          <w:tab w:val="left" w:pos="125"/>
        </w:tabs>
        <w:rPr>
          <w:rFonts w:ascii="DIN-Medium" w:hAnsi="DIN-Medium"/>
          <w:sz w:val="14"/>
          <w:lang w:val="de-DE"/>
        </w:rPr>
      </w:pPr>
      <w:r>
        <w:rPr>
          <w:rFonts w:ascii="DIN-Medium" w:hAnsi="DIN-Medium"/>
          <w:sz w:val="14"/>
          <w:lang w:val="de-DE"/>
        </w:rPr>
        <w:t>27g leicht und dank Schutzkappe geeignet für unterwegs</w:t>
      </w:r>
    </w:p>
    <w:p w14:paraId="7840D6C5" w14:textId="77777777" w:rsidR="00F77964" w:rsidRDefault="00F77964" w:rsidP="00D24225">
      <w:pPr>
        <w:framePr w:w="2155" w:h="4715" w:hSpace="142" w:wrap="around" w:vAnchor="page" w:hAnchor="page" w:x="9266" w:y="4866" w:anchorLock="1"/>
        <w:tabs>
          <w:tab w:val="left" w:pos="125"/>
        </w:tabs>
        <w:rPr>
          <w:rFonts w:ascii="DIN-Medium" w:hAnsi="DIN-Medium"/>
          <w:sz w:val="14"/>
          <w:lang w:val="de-DE"/>
        </w:rPr>
      </w:pPr>
    </w:p>
    <w:p w14:paraId="4DEF2A19" w14:textId="2976145F" w:rsidR="007B7E35" w:rsidRDefault="007B7E35" w:rsidP="00D24225">
      <w:pPr>
        <w:framePr w:w="2155" w:h="4715" w:hSpace="142" w:wrap="around" w:vAnchor="page" w:hAnchor="page" w:x="9266" w:y="4866" w:anchorLock="1"/>
        <w:tabs>
          <w:tab w:val="left" w:pos="125"/>
        </w:tabs>
        <w:rPr>
          <w:rFonts w:ascii="DIN-Medium" w:hAnsi="DIN-Medium"/>
          <w:sz w:val="14"/>
          <w:lang w:val="de-DE"/>
        </w:rPr>
      </w:pPr>
      <w:r>
        <w:rPr>
          <w:rFonts w:ascii="DIN-Medium" w:hAnsi="DIN-Medium"/>
          <w:sz w:val="14"/>
          <w:lang w:val="de-DE"/>
        </w:rPr>
        <w:t>Vielfältige Anwendung:</w:t>
      </w:r>
      <w:r>
        <w:rPr>
          <w:rFonts w:ascii="DIN-Medium" w:hAnsi="DIN-Medium"/>
          <w:sz w:val="14"/>
          <w:lang w:val="de-DE"/>
        </w:rPr>
        <w:br/>
        <w:t xml:space="preserve">Rasieren </w:t>
      </w:r>
      <w:r w:rsidR="00E411DC">
        <w:rPr>
          <w:rFonts w:ascii="DIN-Medium" w:hAnsi="DIN-Medium"/>
          <w:sz w:val="14"/>
          <w:lang w:val="de-DE"/>
        </w:rPr>
        <w:t>und</w:t>
      </w:r>
      <w:r>
        <w:rPr>
          <w:rFonts w:ascii="DIN-Medium" w:hAnsi="DIN-Medium"/>
          <w:sz w:val="14"/>
          <w:lang w:val="de-DE"/>
        </w:rPr>
        <w:t xml:space="preserve"> Trimmen von G</w:t>
      </w:r>
      <w:r w:rsidR="00D24225">
        <w:rPr>
          <w:rFonts w:ascii="DIN-Medium" w:hAnsi="DIN-Medium"/>
          <w:sz w:val="14"/>
          <w:lang w:val="de-DE"/>
        </w:rPr>
        <w:t>esicht, Bikini-Zone und Achseln</w:t>
      </w:r>
    </w:p>
    <w:p w14:paraId="3A3AACD8" w14:textId="77777777" w:rsidR="00F77964" w:rsidRDefault="00F77964" w:rsidP="00D24225">
      <w:pPr>
        <w:framePr w:w="2155" w:h="4715" w:hSpace="142" w:wrap="around" w:vAnchor="page" w:hAnchor="page" w:x="9266" w:y="4866" w:anchorLock="1"/>
        <w:tabs>
          <w:tab w:val="left" w:pos="125"/>
        </w:tabs>
        <w:rPr>
          <w:rFonts w:ascii="DIN-Medium" w:hAnsi="DIN-Medium"/>
          <w:sz w:val="14"/>
          <w:lang w:val="de-DE"/>
        </w:rPr>
      </w:pPr>
    </w:p>
    <w:p w14:paraId="0196C7C4" w14:textId="01A147DD" w:rsidR="002E080F" w:rsidRDefault="002E080F" w:rsidP="00D24225">
      <w:pPr>
        <w:framePr w:w="2155" w:h="471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Farbe: </w:t>
      </w:r>
      <w:proofErr w:type="spellStart"/>
      <w:r w:rsidR="007B7E35">
        <w:rPr>
          <w:rFonts w:ascii="DIN-Medium" w:hAnsi="DIN-Medium"/>
          <w:sz w:val="14"/>
          <w:lang w:val="de-DE"/>
        </w:rPr>
        <w:t>wei</w:t>
      </w:r>
      <w:r w:rsidR="00A731E8">
        <w:rPr>
          <w:rFonts w:ascii="DIN-Medium" w:hAnsi="DIN-Medium"/>
          <w:sz w:val="14"/>
          <w:lang w:val="de-DE"/>
        </w:rPr>
        <w:t>ss</w:t>
      </w:r>
      <w:proofErr w:type="spellEnd"/>
    </w:p>
    <w:p w14:paraId="363BD283" w14:textId="77777777" w:rsidR="00327441" w:rsidRDefault="00327441" w:rsidP="00D24225">
      <w:pPr>
        <w:framePr w:w="2155" w:h="4715" w:hSpace="142" w:wrap="around" w:vAnchor="page" w:hAnchor="page" w:x="9266" w:y="4866" w:anchorLock="1"/>
        <w:tabs>
          <w:tab w:val="left" w:pos="125"/>
        </w:tabs>
        <w:rPr>
          <w:rFonts w:ascii="DIN-Medium" w:hAnsi="DIN-Medium"/>
          <w:sz w:val="14"/>
          <w:lang w:val="de-DE"/>
        </w:rPr>
      </w:pPr>
    </w:p>
    <w:p w14:paraId="6FF59EC8" w14:textId="3CD94648" w:rsidR="00327441" w:rsidRDefault="00327441" w:rsidP="00D24225">
      <w:pPr>
        <w:framePr w:w="2155" w:h="4715" w:hSpace="142" w:wrap="around" w:vAnchor="page" w:hAnchor="page" w:x="9266" w:y="4866" w:anchorLock="1"/>
        <w:tabs>
          <w:tab w:val="left" w:pos="125"/>
        </w:tabs>
        <w:rPr>
          <w:rFonts w:ascii="DIN-Medium" w:hAnsi="DIN-Medium"/>
          <w:sz w:val="14"/>
          <w:lang w:val="de-DE"/>
        </w:rPr>
      </w:pPr>
    </w:p>
    <w:p w14:paraId="5F77A757" w14:textId="3A2EDE82" w:rsidR="00327441" w:rsidRPr="00072009" w:rsidRDefault="00885B9A" w:rsidP="00327441">
      <w:pPr>
        <w:framePr w:w="2155" w:h="4715" w:hSpace="142" w:wrap="around" w:vAnchor="page" w:hAnchor="page" w:x="9266" w:y="4866" w:anchorLock="1"/>
        <w:autoSpaceDE w:val="0"/>
        <w:autoSpaceDN w:val="0"/>
        <w:adjustRightInd w:val="0"/>
        <w:rPr>
          <w:rFonts w:ascii="DIN-Black" w:hAnsi="DIN-Black" w:cs="DIN-Bold"/>
          <w:b/>
          <w:color w:val="808080"/>
          <w:sz w:val="20"/>
          <w:lang w:val="de-DE"/>
        </w:rPr>
      </w:pPr>
      <w:r w:rsidRPr="00885B9A">
        <w:rPr>
          <w:rFonts w:ascii="DIN-Black" w:hAnsi="DIN-Black" w:cs="DIN-Bold"/>
          <w:b/>
          <w:color w:val="808080"/>
          <w:sz w:val="20"/>
          <w:lang w:val="de-DE"/>
        </w:rPr>
        <w:t xml:space="preserve">Damenrasierer </w:t>
      </w:r>
      <w:r w:rsidR="00327441">
        <w:rPr>
          <w:rFonts w:ascii="DIN-Black" w:hAnsi="DIN-Black" w:cs="DIN-Bold"/>
          <w:b/>
          <w:color w:val="808080"/>
          <w:sz w:val="20"/>
          <w:lang w:val="de-DE"/>
        </w:rPr>
        <w:t>ES</w:t>
      </w:r>
      <w:r w:rsidR="00327441" w:rsidRPr="007A5A9C">
        <w:rPr>
          <w:rFonts w:ascii="DIN-Black" w:hAnsi="DIN-Black" w:cs="DIN-Bold"/>
          <w:b/>
          <w:color w:val="808080"/>
          <w:sz w:val="20"/>
          <w:lang w:val="de-DE"/>
        </w:rPr>
        <w:t>-</w:t>
      </w:r>
      <w:r w:rsidR="00327441">
        <w:rPr>
          <w:rFonts w:ascii="DIN-Black" w:hAnsi="DIN-Black" w:cs="DIN-Bold"/>
          <w:b/>
          <w:color w:val="808080"/>
          <w:sz w:val="20"/>
          <w:lang w:val="de-DE"/>
        </w:rPr>
        <w:t>WL50</w:t>
      </w:r>
      <w:r w:rsidR="00327441" w:rsidRPr="00072009">
        <w:rPr>
          <w:rFonts w:ascii="DIN-Black" w:hAnsi="DIN-Black" w:cs="DIN-Bold"/>
          <w:b/>
          <w:color w:val="808080"/>
          <w:sz w:val="20"/>
          <w:lang w:val="de-DE"/>
        </w:rPr>
        <w:t xml:space="preserve"> </w:t>
      </w:r>
    </w:p>
    <w:p w14:paraId="0C5B9D6F" w14:textId="77777777" w:rsidR="00327441" w:rsidRPr="00072009" w:rsidRDefault="00327441" w:rsidP="00327441">
      <w:pPr>
        <w:framePr w:w="2155" w:h="4715" w:hSpace="142" w:wrap="around" w:vAnchor="page" w:hAnchor="page" w:x="9266" w:y="4866" w:anchorLock="1"/>
        <w:rPr>
          <w:rFonts w:ascii="DIN-Black" w:hAnsi="DIN-Black" w:cs="Arial"/>
          <w:b/>
          <w:color w:val="808080"/>
          <w:sz w:val="14"/>
          <w:szCs w:val="14"/>
          <w:lang w:val="de-DE"/>
        </w:rPr>
      </w:pPr>
    </w:p>
    <w:p w14:paraId="31B36339" w14:textId="77777777" w:rsidR="00327441" w:rsidRPr="0075336B" w:rsidRDefault="00327441" w:rsidP="00327441">
      <w:pPr>
        <w:framePr w:w="2155" w:h="4715" w:hSpace="142" w:wrap="around" w:vAnchor="page" w:hAnchor="page" w:x="9266" w:y="4866" w:anchorLock="1"/>
        <w:tabs>
          <w:tab w:val="left" w:pos="125"/>
        </w:tabs>
        <w:rPr>
          <w:rFonts w:ascii="DIN-Medium" w:hAnsi="DIN-Medium"/>
          <w:sz w:val="14"/>
          <w:szCs w:val="14"/>
          <w:lang w:val="de-DE"/>
        </w:rPr>
      </w:pPr>
      <w:r w:rsidRPr="00186B84">
        <w:rPr>
          <w:rFonts w:ascii="DIN-Medium" w:hAnsi="DIN-Medium"/>
          <w:b/>
          <w:sz w:val="14"/>
          <w:szCs w:val="14"/>
          <w:lang w:val="de-DE"/>
        </w:rPr>
        <w:t xml:space="preserve">Schnelle </w:t>
      </w:r>
      <w:r>
        <w:rPr>
          <w:rFonts w:ascii="DIN-Medium" w:hAnsi="DIN-Medium"/>
          <w:b/>
          <w:sz w:val="14"/>
          <w:szCs w:val="14"/>
          <w:lang w:val="de-DE"/>
        </w:rPr>
        <w:t>und</w:t>
      </w:r>
      <w:r w:rsidRPr="00186B84">
        <w:rPr>
          <w:rFonts w:ascii="DIN-Medium" w:hAnsi="DIN-Medium"/>
          <w:b/>
          <w:sz w:val="14"/>
          <w:szCs w:val="14"/>
          <w:lang w:val="de-DE"/>
        </w:rPr>
        <w:t xml:space="preserve"> effiziente Rasur:</w:t>
      </w:r>
      <w:r>
        <w:rPr>
          <w:rFonts w:ascii="DIN-Medium" w:hAnsi="DIN-Medium"/>
          <w:sz w:val="14"/>
          <w:szCs w:val="14"/>
          <w:lang w:val="de-DE"/>
        </w:rPr>
        <w:br/>
        <w:t>Dank extra breiter Rasierfläche</w:t>
      </w:r>
    </w:p>
    <w:p w14:paraId="49F24884" w14:textId="77777777" w:rsidR="00327441" w:rsidRPr="00072009" w:rsidRDefault="00327441" w:rsidP="00327441">
      <w:pPr>
        <w:framePr w:w="2155" w:h="4715" w:hSpace="142" w:wrap="around" w:vAnchor="page" w:hAnchor="page" w:x="9266" w:y="4866" w:anchorLock="1"/>
        <w:tabs>
          <w:tab w:val="left" w:pos="125"/>
        </w:tabs>
        <w:rPr>
          <w:rFonts w:ascii="DIN-Medium" w:hAnsi="DIN-Medium"/>
          <w:sz w:val="14"/>
          <w:lang w:val="de-DE"/>
        </w:rPr>
      </w:pPr>
    </w:p>
    <w:p w14:paraId="6ED4BC61"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r w:rsidRPr="00186B84">
        <w:rPr>
          <w:rFonts w:ascii="DIN-Medium" w:hAnsi="DIN-Medium"/>
          <w:b/>
          <w:sz w:val="14"/>
          <w:lang w:val="de-DE"/>
        </w:rPr>
        <w:t>Hautschonend</w:t>
      </w:r>
      <w:r>
        <w:rPr>
          <w:rFonts w:ascii="DIN-Medium" w:hAnsi="DIN-Medium"/>
          <w:sz w:val="14"/>
          <w:lang w:val="de-DE"/>
        </w:rPr>
        <w:t>:</w:t>
      </w:r>
      <w:r>
        <w:rPr>
          <w:rFonts w:ascii="DIN-Medium" w:hAnsi="DIN-Medium"/>
          <w:sz w:val="14"/>
          <w:lang w:val="de-DE"/>
        </w:rPr>
        <w:br/>
        <w:t>Kein direkter Hautkontakt mit der Klinge</w:t>
      </w:r>
    </w:p>
    <w:p w14:paraId="724BB991"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p>
    <w:p w14:paraId="5E1AD1E8"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r>
        <w:rPr>
          <w:rFonts w:ascii="DIN-Medium" w:hAnsi="DIN-Medium"/>
          <w:sz w:val="14"/>
          <w:lang w:val="de-DE"/>
        </w:rPr>
        <w:t xml:space="preserve">Nass und trocken anwendbar </w:t>
      </w:r>
    </w:p>
    <w:p w14:paraId="45F39037"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p>
    <w:p w14:paraId="2BF06D24" w14:textId="77777777" w:rsidR="00327441" w:rsidRPr="000026B7" w:rsidRDefault="00327441" w:rsidP="00327441">
      <w:pPr>
        <w:framePr w:w="2155" w:h="4715" w:hSpace="142" w:wrap="around" w:vAnchor="page" w:hAnchor="page" w:x="9266" w:y="4866" w:anchorLock="1"/>
        <w:tabs>
          <w:tab w:val="left" w:pos="125"/>
        </w:tabs>
        <w:rPr>
          <w:rFonts w:ascii="DIN-Medium" w:hAnsi="DIN-Medium"/>
          <w:sz w:val="14"/>
          <w:lang w:val="de-DE"/>
        </w:rPr>
      </w:pPr>
      <w:r w:rsidRPr="00186B84">
        <w:rPr>
          <w:rFonts w:ascii="DIN-Medium" w:hAnsi="DIN-Medium"/>
          <w:b/>
          <w:sz w:val="14"/>
          <w:lang w:val="de-DE"/>
        </w:rPr>
        <w:t xml:space="preserve">Kompakt </w:t>
      </w:r>
      <w:r>
        <w:rPr>
          <w:rFonts w:ascii="DIN-Medium" w:hAnsi="DIN-Medium"/>
          <w:b/>
          <w:sz w:val="14"/>
          <w:lang w:val="de-DE"/>
        </w:rPr>
        <w:t>und</w:t>
      </w:r>
      <w:r w:rsidRPr="00186B84">
        <w:rPr>
          <w:rFonts w:ascii="DIN-Medium" w:hAnsi="DIN-Medium"/>
          <w:b/>
          <w:sz w:val="14"/>
          <w:lang w:val="de-DE"/>
        </w:rPr>
        <w:t xml:space="preserve"> tragbar:</w:t>
      </w:r>
      <w:r>
        <w:rPr>
          <w:rFonts w:ascii="DIN-Medium" w:hAnsi="DIN-Medium"/>
          <w:sz w:val="14"/>
          <w:lang w:val="de-DE"/>
        </w:rPr>
        <w:t xml:space="preserve"> </w:t>
      </w:r>
      <w:r>
        <w:rPr>
          <w:rFonts w:ascii="DIN-Medium" w:hAnsi="DIN-Medium"/>
          <w:sz w:val="14"/>
          <w:lang w:val="de-DE"/>
        </w:rPr>
        <w:br/>
        <w:t>Batteriebetrieben und 120g leicht</w:t>
      </w:r>
    </w:p>
    <w:p w14:paraId="4197CBC7"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p>
    <w:p w14:paraId="777178FE"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r w:rsidRPr="00186B84">
        <w:rPr>
          <w:rFonts w:ascii="DIN-Medium" w:hAnsi="DIN-Medium"/>
          <w:b/>
          <w:sz w:val="14"/>
          <w:lang w:val="de-DE"/>
        </w:rPr>
        <w:t>Vielfältige Anwendung</w:t>
      </w:r>
      <w:r>
        <w:rPr>
          <w:rFonts w:ascii="DIN-Medium" w:hAnsi="DIN-Medium"/>
          <w:sz w:val="14"/>
          <w:lang w:val="de-DE"/>
        </w:rPr>
        <w:t xml:space="preserve">: </w:t>
      </w:r>
      <w:r>
        <w:rPr>
          <w:rFonts w:ascii="DIN-Medium" w:hAnsi="DIN-Medium"/>
          <w:sz w:val="14"/>
          <w:lang w:val="de-DE"/>
        </w:rPr>
        <w:br/>
        <w:t>Rasur an Beinen, Armen, Achseln und in der Bikini-Zone sowie Trimmen der Bikini-Zone mithilfe des Kammaufsatzes</w:t>
      </w:r>
    </w:p>
    <w:p w14:paraId="573B9119" w14:textId="77777777" w:rsidR="00327441" w:rsidRDefault="00327441" w:rsidP="00327441">
      <w:pPr>
        <w:framePr w:w="2155" w:h="4715" w:hSpace="142" w:wrap="around" w:vAnchor="page" w:hAnchor="page" w:x="9266" w:y="4866" w:anchorLock="1"/>
        <w:tabs>
          <w:tab w:val="left" w:pos="125"/>
        </w:tabs>
        <w:rPr>
          <w:rFonts w:ascii="DIN-Medium" w:hAnsi="DIN-Medium"/>
          <w:sz w:val="14"/>
          <w:lang w:val="de-DE"/>
        </w:rPr>
      </w:pPr>
    </w:p>
    <w:p w14:paraId="766A1A16" w14:textId="1BB8214E" w:rsidR="00327441" w:rsidRDefault="00327441" w:rsidP="00327441">
      <w:pPr>
        <w:framePr w:w="2155" w:h="471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Farbe: </w:t>
      </w:r>
      <w:proofErr w:type="spellStart"/>
      <w:r>
        <w:rPr>
          <w:rFonts w:ascii="DIN-Medium" w:hAnsi="DIN-Medium"/>
          <w:sz w:val="14"/>
          <w:lang w:val="de-DE"/>
        </w:rPr>
        <w:t>Wei</w:t>
      </w:r>
      <w:r w:rsidR="00A731E8">
        <w:rPr>
          <w:rFonts w:ascii="DIN-Medium" w:hAnsi="DIN-Medium"/>
          <w:sz w:val="14"/>
          <w:lang w:val="de-DE"/>
        </w:rPr>
        <w:t>ss</w:t>
      </w:r>
      <w:proofErr w:type="spellEnd"/>
      <w:r>
        <w:rPr>
          <w:rFonts w:ascii="DIN-Medium" w:hAnsi="DIN-Medium"/>
          <w:sz w:val="14"/>
          <w:lang w:val="de-DE"/>
        </w:rPr>
        <w:t>-Rosa</w:t>
      </w:r>
    </w:p>
    <w:p w14:paraId="23C9809D" w14:textId="77777777" w:rsidR="00327441" w:rsidRPr="000026B7" w:rsidRDefault="00327441" w:rsidP="00327441">
      <w:pPr>
        <w:framePr w:w="2155" w:h="4715" w:hSpace="142" w:wrap="around" w:vAnchor="page" w:hAnchor="page" w:x="9266" w:y="4866" w:anchorLock="1"/>
        <w:tabs>
          <w:tab w:val="left" w:pos="125"/>
        </w:tabs>
        <w:rPr>
          <w:rFonts w:ascii="DIN-Medium" w:hAnsi="DIN-Medium"/>
          <w:sz w:val="14"/>
          <w:lang w:val="de-DE"/>
        </w:rPr>
      </w:pPr>
    </w:p>
    <w:p w14:paraId="7B275AEA" w14:textId="77777777" w:rsidR="00A42835" w:rsidRPr="00072009" w:rsidRDefault="00A42835" w:rsidP="00D24225">
      <w:pPr>
        <w:framePr w:w="2155" w:h="4715" w:hSpace="142" w:wrap="around" w:vAnchor="page" w:hAnchor="page" w:x="9266" w:y="4866" w:anchorLock="1"/>
        <w:tabs>
          <w:tab w:val="left" w:pos="125"/>
        </w:tabs>
        <w:rPr>
          <w:rFonts w:ascii="DIN-Medium" w:hAnsi="DIN-Medium"/>
          <w:sz w:val="14"/>
          <w:lang w:val="de-DE"/>
        </w:rPr>
      </w:pPr>
    </w:p>
    <w:p w14:paraId="6526A2F4" w14:textId="77777777" w:rsidR="00A731E8" w:rsidRPr="003F07A8" w:rsidRDefault="00A42835" w:rsidP="00A731E8">
      <w:pPr>
        <w:framePr w:w="2155" w:h="4715" w:hSpace="142" w:wrap="around" w:vAnchor="page" w:hAnchor="page" w:x="9266" w:y="4866" w:anchorLock="1"/>
        <w:rPr>
          <w:rFonts w:ascii="DIN-Medium" w:hAnsi="DIN-Medium"/>
          <w:sz w:val="14"/>
          <w:lang w:val="de-DE"/>
        </w:rPr>
      </w:pPr>
      <w:r w:rsidRPr="00072009">
        <w:rPr>
          <w:rFonts w:ascii="DIN-Medium" w:hAnsi="DIN-Medium"/>
          <w:sz w:val="14"/>
          <w:lang w:val="de-DE"/>
        </w:rPr>
        <w:t xml:space="preserve">Diesen Pressetext und das Pressefoto (downloadfähig mit 300 dpi) finden Sie im Internet unter </w:t>
      </w:r>
      <w:r w:rsidR="00AA1FEE">
        <w:fldChar w:fldCharType="begin"/>
      </w:r>
      <w:r w:rsidR="00AA1FEE" w:rsidRPr="007E2E9A">
        <w:rPr>
          <w:lang w:val="de-CH"/>
        </w:rPr>
        <w:instrText xml:space="preserve"> HYPERLINK "http://www.panasonic.com/ch/de/corporate/presse.html" </w:instrText>
      </w:r>
      <w:r w:rsidR="00AA1FEE">
        <w:fldChar w:fldCharType="separate"/>
      </w:r>
      <w:r w:rsidR="00A731E8" w:rsidRPr="00E43DE0">
        <w:rPr>
          <w:rStyle w:val="Hyperlink"/>
          <w:rFonts w:ascii="DIN-Medium" w:hAnsi="DIN-Medium"/>
          <w:sz w:val="14"/>
          <w:szCs w:val="14"/>
          <w:lang w:val="de-CH"/>
        </w:rPr>
        <w:t>www.panasonic.com/ch/de/</w:t>
      </w:r>
      <w:r w:rsidR="00A731E8" w:rsidRPr="00E43DE0">
        <w:rPr>
          <w:rStyle w:val="Hyperlink"/>
          <w:rFonts w:ascii="DIN-Medium" w:hAnsi="DIN-Medium"/>
          <w:sz w:val="14"/>
          <w:szCs w:val="14"/>
          <w:lang w:val="de-CH"/>
        </w:rPr>
        <w:br/>
      </w:r>
      <w:proofErr w:type="spellStart"/>
      <w:r w:rsidR="00A731E8" w:rsidRPr="00E43DE0">
        <w:rPr>
          <w:rStyle w:val="Hyperlink"/>
          <w:rFonts w:ascii="DIN-Medium" w:hAnsi="DIN-Medium"/>
          <w:sz w:val="14"/>
          <w:szCs w:val="14"/>
          <w:lang w:val="de-CH"/>
        </w:rPr>
        <w:t>corporate</w:t>
      </w:r>
      <w:proofErr w:type="spellEnd"/>
      <w:r w:rsidR="00A731E8" w:rsidRPr="00E43DE0">
        <w:rPr>
          <w:rStyle w:val="Hyperlink"/>
          <w:rFonts w:ascii="DIN-Medium" w:hAnsi="DIN-Medium"/>
          <w:sz w:val="14"/>
          <w:szCs w:val="14"/>
          <w:lang w:val="de-CH"/>
        </w:rPr>
        <w:t>/presse.html</w:t>
      </w:r>
      <w:r w:rsidR="00AA1FEE">
        <w:rPr>
          <w:rStyle w:val="Hyperlink"/>
          <w:rFonts w:ascii="DIN-Medium" w:hAnsi="DIN-Medium"/>
          <w:sz w:val="14"/>
          <w:szCs w:val="14"/>
          <w:lang w:val="de-CH"/>
        </w:rPr>
        <w:fldChar w:fldCharType="end"/>
      </w:r>
    </w:p>
    <w:p w14:paraId="03FB59D9" w14:textId="61892393" w:rsidR="00A42835" w:rsidRPr="00072009" w:rsidRDefault="00A42835" w:rsidP="00D24225">
      <w:pPr>
        <w:framePr w:w="2155" w:h="4715" w:hSpace="142" w:wrap="around" w:vAnchor="page" w:hAnchor="page" w:x="9266" w:y="4866" w:anchorLock="1"/>
        <w:tabs>
          <w:tab w:val="left" w:pos="125"/>
        </w:tabs>
        <w:rPr>
          <w:rFonts w:ascii="DIN-Medium" w:hAnsi="DIN-Medium"/>
          <w:sz w:val="14"/>
          <w:lang w:val="de-DE"/>
        </w:rPr>
      </w:pPr>
    </w:p>
    <w:p w14:paraId="02DA3FEA" w14:textId="5F92B116" w:rsidR="00327441" w:rsidRDefault="002C4052" w:rsidP="00434F71">
      <w:pPr>
        <w:rPr>
          <w:rFonts w:ascii="DIN-Bold" w:hAnsi="DIN-Bold"/>
          <w:sz w:val="20"/>
          <w:lang w:val="de-DE"/>
        </w:rPr>
      </w:pPr>
      <w:r>
        <w:rPr>
          <w:rFonts w:ascii="DIN-Regular" w:hAnsi="DIN-Regular"/>
          <w:noProof/>
          <w:sz w:val="20"/>
          <w:lang w:val="de-DE"/>
        </w:rPr>
        <w:drawing>
          <wp:anchor distT="0" distB="0" distL="114300" distR="114300" simplePos="0" relativeHeight="251659264" behindDoc="0" locked="0" layoutInCell="1" allowOverlap="1" wp14:anchorId="155E673A" wp14:editId="49A23B01">
            <wp:simplePos x="0" y="0"/>
            <wp:positionH relativeFrom="column">
              <wp:posOffset>2054860</wp:posOffset>
            </wp:positionH>
            <wp:positionV relativeFrom="paragraph">
              <wp:posOffset>45720</wp:posOffset>
            </wp:positionV>
            <wp:extent cx="2026920" cy="1351280"/>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asonic-beauty-ES-WF62.jpg"/>
                    <pic:cNvPicPr/>
                  </pic:nvPicPr>
                  <pic:blipFill>
                    <a:blip r:embed="rId8" cstate="print">
                      <a:extLst>
                        <a:ext uri="{28A0092B-C50C-407E-A947-70E740481C1C}">
                          <a14:useLocalDpi xmlns:a14="http://schemas.microsoft.com/office/drawing/2010/main"/>
                        </a:ext>
                      </a:extLst>
                    </a:blip>
                    <a:stretch>
                      <a:fillRect/>
                    </a:stretch>
                  </pic:blipFill>
                  <pic:spPr>
                    <a:xfrm>
                      <a:off x="0" y="0"/>
                      <a:ext cx="2026920" cy="1351280"/>
                    </a:xfrm>
                    <a:prstGeom prst="rect">
                      <a:avLst/>
                    </a:prstGeom>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DE"/>
        </w:rPr>
        <w:drawing>
          <wp:anchor distT="0" distB="0" distL="114300" distR="114300" simplePos="0" relativeHeight="251658240" behindDoc="0" locked="0" layoutInCell="1" allowOverlap="1" wp14:anchorId="29C6BF7E" wp14:editId="5696A106">
            <wp:simplePos x="0" y="0"/>
            <wp:positionH relativeFrom="column">
              <wp:posOffset>-3810</wp:posOffset>
            </wp:positionH>
            <wp:positionV relativeFrom="paragraph">
              <wp:posOffset>46024</wp:posOffset>
            </wp:positionV>
            <wp:extent cx="2028190" cy="1351280"/>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asonic-rasierer-ES-WL50-beauty-03.jpg"/>
                    <pic:cNvPicPr/>
                  </pic:nvPicPr>
                  <pic:blipFill>
                    <a:blip r:embed="rId9" cstate="print">
                      <a:extLst>
                        <a:ext uri="{28A0092B-C50C-407E-A947-70E740481C1C}">
                          <a14:useLocalDpi xmlns:a14="http://schemas.microsoft.com/office/drawing/2010/main"/>
                        </a:ext>
                      </a:extLst>
                    </a:blip>
                    <a:stretch>
                      <a:fillRect/>
                    </a:stretch>
                  </pic:blipFill>
                  <pic:spPr>
                    <a:xfrm>
                      <a:off x="0" y="0"/>
                      <a:ext cx="2028190" cy="1351280"/>
                    </a:xfrm>
                    <a:prstGeom prst="rect">
                      <a:avLst/>
                    </a:prstGeom>
                  </pic:spPr>
                </pic:pic>
              </a:graphicData>
            </a:graphic>
            <wp14:sizeRelH relativeFrom="page">
              <wp14:pctWidth>0</wp14:pctWidth>
            </wp14:sizeRelH>
            <wp14:sizeRelV relativeFrom="page">
              <wp14:pctHeight>0</wp14:pctHeight>
            </wp14:sizeRelV>
          </wp:anchor>
        </w:drawing>
      </w:r>
    </w:p>
    <w:p w14:paraId="70002246" w14:textId="44361A5A" w:rsidR="00327441" w:rsidRDefault="00327441" w:rsidP="00434F71">
      <w:pPr>
        <w:rPr>
          <w:rFonts w:ascii="DIN-Bold" w:hAnsi="DIN-Bold"/>
          <w:sz w:val="20"/>
          <w:lang w:val="de-DE"/>
        </w:rPr>
      </w:pPr>
    </w:p>
    <w:p w14:paraId="3773EB95" w14:textId="77777777" w:rsidR="00327441" w:rsidRDefault="00327441" w:rsidP="00434F71">
      <w:pPr>
        <w:rPr>
          <w:rFonts w:ascii="DIN-Bold" w:hAnsi="DIN-Bold"/>
          <w:sz w:val="20"/>
          <w:lang w:val="de-DE"/>
        </w:rPr>
      </w:pPr>
    </w:p>
    <w:p w14:paraId="23E4AF5D" w14:textId="77777777" w:rsidR="00327441" w:rsidRDefault="00327441" w:rsidP="00434F71">
      <w:pPr>
        <w:rPr>
          <w:rFonts w:ascii="DIN-Bold" w:hAnsi="DIN-Bold"/>
          <w:sz w:val="20"/>
          <w:lang w:val="de-DE"/>
        </w:rPr>
      </w:pPr>
    </w:p>
    <w:p w14:paraId="7CC1F97E" w14:textId="77777777" w:rsidR="00327441" w:rsidRDefault="00327441" w:rsidP="00434F71">
      <w:pPr>
        <w:rPr>
          <w:rFonts w:ascii="DIN-Bold" w:hAnsi="DIN-Bold"/>
          <w:sz w:val="20"/>
          <w:lang w:val="de-DE"/>
        </w:rPr>
      </w:pPr>
    </w:p>
    <w:p w14:paraId="1EC4E3CC" w14:textId="77777777" w:rsidR="00327441" w:rsidRDefault="00327441" w:rsidP="00434F71">
      <w:pPr>
        <w:rPr>
          <w:rFonts w:ascii="DIN-Bold" w:hAnsi="DIN-Bold"/>
          <w:sz w:val="20"/>
          <w:lang w:val="de-DE"/>
        </w:rPr>
      </w:pPr>
    </w:p>
    <w:p w14:paraId="49D8DA8C" w14:textId="77777777" w:rsidR="00327441" w:rsidRDefault="00327441" w:rsidP="00434F71">
      <w:pPr>
        <w:rPr>
          <w:rFonts w:ascii="DIN-Bold" w:hAnsi="DIN-Bold"/>
          <w:sz w:val="20"/>
          <w:lang w:val="de-DE"/>
        </w:rPr>
      </w:pPr>
    </w:p>
    <w:p w14:paraId="385AEFF8" w14:textId="77777777" w:rsidR="00327441" w:rsidRDefault="00327441" w:rsidP="00434F71">
      <w:pPr>
        <w:rPr>
          <w:rFonts w:ascii="DIN-Bold" w:hAnsi="DIN-Bold"/>
          <w:sz w:val="20"/>
          <w:lang w:val="de-DE"/>
        </w:rPr>
      </w:pPr>
    </w:p>
    <w:p w14:paraId="180E89E2" w14:textId="77777777" w:rsidR="00327441" w:rsidRDefault="00327441" w:rsidP="00434F71">
      <w:pPr>
        <w:rPr>
          <w:rFonts w:ascii="DIN-Bold" w:hAnsi="DIN-Bold"/>
          <w:sz w:val="20"/>
          <w:lang w:val="de-DE"/>
        </w:rPr>
      </w:pPr>
    </w:p>
    <w:p w14:paraId="46A850A6" w14:textId="77777777" w:rsidR="002C4052" w:rsidRDefault="002C4052" w:rsidP="00434F71">
      <w:pPr>
        <w:rPr>
          <w:rFonts w:ascii="DIN-Bold" w:hAnsi="DIN-Bold"/>
          <w:sz w:val="20"/>
          <w:lang w:val="de-DE"/>
        </w:rPr>
      </w:pPr>
    </w:p>
    <w:p w14:paraId="375E08D2" w14:textId="1DD5987A" w:rsidR="00434F71" w:rsidRPr="00434F71" w:rsidRDefault="00A731E8" w:rsidP="00434F71">
      <w:pPr>
        <w:rPr>
          <w:rFonts w:ascii="DIN-Bold" w:hAnsi="DIN-Bold"/>
          <w:sz w:val="20"/>
          <w:lang w:val="de-DE"/>
        </w:rPr>
      </w:pPr>
      <w:r>
        <w:rPr>
          <w:rFonts w:ascii="DIN-Bold" w:hAnsi="DIN-Bold"/>
          <w:sz w:val="20"/>
          <w:lang w:val="de-DE"/>
        </w:rPr>
        <w:t>Rotkreuz</w:t>
      </w:r>
      <w:r w:rsidR="00A42835" w:rsidRPr="00072009">
        <w:rPr>
          <w:rFonts w:ascii="DIN-Bold" w:hAnsi="DIN-Bold"/>
          <w:sz w:val="20"/>
          <w:lang w:val="de-DE"/>
        </w:rPr>
        <w:t xml:space="preserve">, </w:t>
      </w:r>
      <w:r w:rsidR="00A42835">
        <w:rPr>
          <w:rFonts w:ascii="DIN-Bold" w:hAnsi="DIN-Bold"/>
          <w:sz w:val="20"/>
          <w:lang w:val="de-DE"/>
        </w:rPr>
        <w:t>Februar</w:t>
      </w:r>
      <w:r w:rsidR="00A42835" w:rsidRPr="00072009">
        <w:rPr>
          <w:rFonts w:ascii="DIN-Bold" w:hAnsi="DIN-Bold"/>
          <w:sz w:val="20"/>
          <w:lang w:val="de-DE"/>
        </w:rPr>
        <w:t xml:space="preserve"> </w:t>
      </w:r>
      <w:r w:rsidR="000026B7">
        <w:rPr>
          <w:rFonts w:ascii="DIN-Bold" w:hAnsi="DIN-Bold"/>
          <w:sz w:val="20"/>
          <w:lang w:val="de-DE"/>
        </w:rPr>
        <w:t>201</w:t>
      </w:r>
      <w:r w:rsidR="00996138">
        <w:rPr>
          <w:rFonts w:ascii="DIN-Bold" w:hAnsi="DIN-Bold"/>
          <w:sz w:val="20"/>
          <w:lang w:val="de-DE"/>
        </w:rPr>
        <w:t>9</w:t>
      </w:r>
      <w:r w:rsidR="00A42835" w:rsidRPr="001D24C8">
        <w:rPr>
          <w:rFonts w:ascii="DIN-Bold" w:hAnsi="DIN-Bold"/>
          <w:sz w:val="20"/>
          <w:lang w:val="de-DE"/>
        </w:rPr>
        <w:t xml:space="preserve"> </w:t>
      </w:r>
      <w:r w:rsidR="00A35250">
        <w:rPr>
          <w:rFonts w:ascii="DIN-Bold" w:hAnsi="DIN-Bold"/>
          <w:sz w:val="20"/>
          <w:lang w:val="de-DE"/>
        </w:rPr>
        <w:t>–</w:t>
      </w:r>
      <w:r w:rsidR="00A42835">
        <w:rPr>
          <w:rFonts w:ascii="DIN-Bold" w:hAnsi="DIN-Bold"/>
          <w:sz w:val="20"/>
          <w:lang w:val="de-DE"/>
        </w:rPr>
        <w:t xml:space="preserve"> </w:t>
      </w:r>
      <w:r w:rsidR="00434F71" w:rsidRPr="00434F71">
        <w:rPr>
          <w:rFonts w:ascii="DIN-Bold" w:hAnsi="DIN-Bold"/>
          <w:sz w:val="20"/>
          <w:lang w:val="de-DE"/>
        </w:rPr>
        <w:t xml:space="preserve">Panasonic führt zwei neue </w:t>
      </w:r>
      <w:r w:rsidR="00434F71" w:rsidRPr="001E1C41">
        <w:rPr>
          <w:rFonts w:ascii="DIN-Bold" w:hAnsi="DIN-Bold"/>
          <w:sz w:val="20"/>
          <w:lang w:val="de-DE"/>
        </w:rPr>
        <w:t>Haarentfernungsgeräte</w:t>
      </w:r>
      <w:r w:rsidR="00434F71" w:rsidRPr="00434F71">
        <w:rPr>
          <w:rFonts w:ascii="DIN-Bold" w:hAnsi="DIN-Bold"/>
          <w:sz w:val="20"/>
          <w:lang w:val="de-DE"/>
        </w:rPr>
        <w:t xml:space="preserve"> ein, die eine effiziente und effektive </w:t>
      </w:r>
      <w:r w:rsidR="001E1C41">
        <w:rPr>
          <w:rFonts w:ascii="DIN-Bold" w:hAnsi="DIN-Bold"/>
          <w:sz w:val="20"/>
          <w:lang w:val="de-DE"/>
        </w:rPr>
        <w:t>Enthaarung</w:t>
      </w:r>
      <w:r w:rsidR="00434F71" w:rsidRPr="00434F71">
        <w:rPr>
          <w:rFonts w:ascii="DIN-Bold" w:hAnsi="DIN-Bold"/>
          <w:sz w:val="20"/>
          <w:lang w:val="de-DE"/>
        </w:rPr>
        <w:t xml:space="preserve"> ermöglichen. Der neue </w:t>
      </w:r>
      <w:r w:rsidR="00434F71">
        <w:rPr>
          <w:rFonts w:ascii="DIN-Bold" w:hAnsi="DIN-Bold"/>
          <w:sz w:val="20"/>
          <w:lang w:val="de-DE"/>
        </w:rPr>
        <w:t>Präzisions-</w:t>
      </w:r>
      <w:proofErr w:type="spellStart"/>
      <w:r w:rsidR="00434F71">
        <w:rPr>
          <w:rFonts w:ascii="DIN-Bold" w:hAnsi="DIN-Bold"/>
          <w:sz w:val="20"/>
          <w:lang w:val="de-DE"/>
        </w:rPr>
        <w:t>Trimmer</w:t>
      </w:r>
      <w:proofErr w:type="spellEnd"/>
      <w:r w:rsidR="00434F71">
        <w:rPr>
          <w:rFonts w:ascii="DIN-Bold" w:hAnsi="DIN-Bold"/>
          <w:sz w:val="20"/>
          <w:lang w:val="de-DE"/>
        </w:rPr>
        <w:t xml:space="preserve"> </w:t>
      </w:r>
      <w:r w:rsidR="00434F71" w:rsidRPr="00434F71">
        <w:rPr>
          <w:rFonts w:ascii="DIN-Bold" w:hAnsi="DIN-Bold"/>
          <w:sz w:val="20"/>
          <w:lang w:val="de-DE"/>
        </w:rPr>
        <w:t xml:space="preserve">ES-WF62 ist perfekt für Gesicht, Bikini und Achseln geeignet und bietet ein schlankes, leichtes Design. Der neue Nass- / Trocken-Damenrasierer ES-WL50 ermöglicht eine schnelle und schonende Rasur für den gesamten Körper. Beide Geräte sind </w:t>
      </w:r>
      <w:r w:rsidR="00C42E6F">
        <w:rPr>
          <w:rFonts w:ascii="DIN-Bold" w:hAnsi="DIN-Bold"/>
          <w:sz w:val="20"/>
          <w:lang w:val="de-DE"/>
        </w:rPr>
        <w:t xml:space="preserve">batteriebetrieben und deshalb </w:t>
      </w:r>
      <w:r w:rsidR="00434F71" w:rsidRPr="00434F71">
        <w:rPr>
          <w:rFonts w:ascii="DIN-Bold" w:hAnsi="DIN-Bold"/>
          <w:sz w:val="20"/>
          <w:lang w:val="de-DE"/>
        </w:rPr>
        <w:t xml:space="preserve">jederzeit und überall einsetzbar </w:t>
      </w:r>
      <w:r w:rsidR="00601E59">
        <w:rPr>
          <w:rFonts w:ascii="DIN-Bold" w:hAnsi="DIN-Bold"/>
          <w:sz w:val="20"/>
          <w:lang w:val="de-DE"/>
        </w:rPr>
        <w:t>-</w:t>
      </w:r>
      <w:r w:rsidR="00C42E6F">
        <w:rPr>
          <w:rFonts w:ascii="DIN-Bold" w:hAnsi="DIN-Bold"/>
          <w:sz w:val="20"/>
          <w:lang w:val="de-DE"/>
        </w:rPr>
        <w:t>ideal auch zur Mitnahme auf Reisen</w:t>
      </w:r>
      <w:r w:rsidR="00434F71">
        <w:rPr>
          <w:rFonts w:ascii="DIN-Bold" w:hAnsi="DIN-Bold"/>
          <w:sz w:val="20"/>
          <w:lang w:val="de-DE"/>
        </w:rPr>
        <w:t>.</w:t>
      </w:r>
    </w:p>
    <w:p w14:paraId="2720E93C" w14:textId="0D5C185F" w:rsidR="009B1E29" w:rsidRPr="009B1E29" w:rsidRDefault="009B1E29" w:rsidP="001A3BEC">
      <w:pPr>
        <w:rPr>
          <w:rFonts w:ascii="DIN-Regular" w:hAnsi="DIN-Regular"/>
          <w:b/>
          <w:sz w:val="20"/>
          <w:lang w:val="de-DE"/>
        </w:rPr>
      </w:pPr>
    </w:p>
    <w:p w14:paraId="5CF37EE0" w14:textId="03D65C5E" w:rsidR="009651B1" w:rsidRPr="009B1E29" w:rsidRDefault="00434F71" w:rsidP="001A3BEC">
      <w:pPr>
        <w:rPr>
          <w:rFonts w:ascii="DIN-Regular" w:hAnsi="DIN-Regular"/>
          <w:b/>
          <w:sz w:val="20"/>
          <w:lang w:val="de-DE"/>
        </w:rPr>
      </w:pPr>
      <w:r>
        <w:rPr>
          <w:rFonts w:ascii="DIN-Regular" w:hAnsi="DIN-Regular"/>
          <w:b/>
          <w:sz w:val="20"/>
          <w:lang w:val="de-DE"/>
        </w:rPr>
        <w:t>Schonend effiziente Rasur mit hochwertigen Klingen</w:t>
      </w:r>
    </w:p>
    <w:p w14:paraId="222616DE" w14:textId="6C348385" w:rsidR="000C7BB3" w:rsidRDefault="00434F71" w:rsidP="00434F71">
      <w:pPr>
        <w:rPr>
          <w:rFonts w:ascii="DIN-Regular" w:hAnsi="DIN-Regular"/>
          <w:sz w:val="20"/>
          <w:lang w:val="de-DE"/>
        </w:rPr>
      </w:pPr>
      <w:r w:rsidRPr="00434F71">
        <w:rPr>
          <w:rFonts w:ascii="DIN-Regular" w:hAnsi="DIN-Regular"/>
          <w:sz w:val="20"/>
          <w:lang w:val="de-DE"/>
        </w:rPr>
        <w:t xml:space="preserve">Die </w:t>
      </w:r>
      <w:r w:rsidR="000C7BB3">
        <w:rPr>
          <w:rFonts w:ascii="DIN-Regular" w:hAnsi="DIN-Regular"/>
          <w:sz w:val="20"/>
          <w:lang w:val="de-DE"/>
        </w:rPr>
        <w:t xml:space="preserve">neue ultradünne </w:t>
      </w:r>
      <w:r>
        <w:rPr>
          <w:rFonts w:ascii="DIN-Regular" w:hAnsi="DIN-Regular"/>
          <w:sz w:val="20"/>
          <w:lang w:val="de-DE"/>
        </w:rPr>
        <w:t>Klinge des ES-WF62 ist abgerundet</w:t>
      </w:r>
      <w:r w:rsidR="00A4462C">
        <w:rPr>
          <w:rFonts w:ascii="DIN-Regular" w:hAnsi="DIN-Regular"/>
          <w:sz w:val="20"/>
          <w:lang w:val="de-DE"/>
        </w:rPr>
        <w:t>,</w:t>
      </w:r>
      <w:r w:rsidRPr="00434F71">
        <w:rPr>
          <w:rFonts w:ascii="DIN-Regular" w:hAnsi="DIN-Regular"/>
          <w:sz w:val="20"/>
          <w:lang w:val="de-DE"/>
        </w:rPr>
        <w:t xml:space="preserve"> um </w:t>
      </w:r>
      <w:r w:rsidR="000C7BB3">
        <w:rPr>
          <w:rFonts w:ascii="DIN-Regular" w:hAnsi="DIN-Regular"/>
          <w:sz w:val="20"/>
          <w:lang w:val="de-DE"/>
        </w:rPr>
        <w:t>Hautirritationen</w:t>
      </w:r>
      <w:r w:rsidRPr="00434F71">
        <w:rPr>
          <w:rFonts w:ascii="DIN-Regular" w:hAnsi="DIN-Regular"/>
          <w:sz w:val="20"/>
          <w:lang w:val="de-DE"/>
        </w:rPr>
        <w:t xml:space="preserve"> </w:t>
      </w:r>
      <w:r>
        <w:rPr>
          <w:rFonts w:ascii="DIN-Regular" w:hAnsi="DIN-Regular"/>
          <w:sz w:val="20"/>
          <w:lang w:val="de-DE"/>
        </w:rPr>
        <w:t>zu vermeiden</w:t>
      </w:r>
      <w:r w:rsidR="000C7BB3">
        <w:rPr>
          <w:rFonts w:ascii="DIN-Regular" w:hAnsi="DIN-Regular"/>
          <w:sz w:val="20"/>
          <w:lang w:val="de-DE"/>
        </w:rPr>
        <w:t xml:space="preserve"> und für sofortige seidi</w:t>
      </w:r>
      <w:r w:rsidR="009F4A6C">
        <w:rPr>
          <w:rFonts w:ascii="DIN-Regular" w:hAnsi="DIN-Regular"/>
          <w:sz w:val="20"/>
          <w:lang w:val="de-DE"/>
        </w:rPr>
        <w:t>g-</w:t>
      </w:r>
      <w:r w:rsidR="000C7BB3">
        <w:rPr>
          <w:rFonts w:ascii="DIN-Regular" w:hAnsi="DIN-Regular"/>
          <w:sz w:val="20"/>
          <w:lang w:val="de-DE"/>
        </w:rPr>
        <w:t>glatte Haut zu sorgen. Durch das besondere Design können selbst sensible Bereiche wie Augenbrauen, Achseln oder die Bikini-Zone sehr glatt rasiert oder mit dem Kammaufsatz (2, 4 und 6mm) getrimmt werden.</w:t>
      </w:r>
    </w:p>
    <w:p w14:paraId="260797CF" w14:textId="77777777" w:rsidR="000C7BB3" w:rsidRDefault="000C7BB3" w:rsidP="00434F71">
      <w:pPr>
        <w:rPr>
          <w:rFonts w:ascii="DIN-Regular" w:hAnsi="DIN-Regular"/>
          <w:sz w:val="20"/>
          <w:lang w:val="de-DE"/>
        </w:rPr>
      </w:pPr>
    </w:p>
    <w:p w14:paraId="75FA1A69" w14:textId="2FAE30D1" w:rsidR="00434F71" w:rsidRPr="00434F71" w:rsidRDefault="00434F71" w:rsidP="00434F71">
      <w:pPr>
        <w:rPr>
          <w:rFonts w:ascii="DIN-Regular" w:hAnsi="DIN-Regular"/>
          <w:sz w:val="20"/>
          <w:lang w:val="de-DE"/>
        </w:rPr>
      </w:pPr>
      <w:r w:rsidRPr="00434F71">
        <w:rPr>
          <w:rFonts w:ascii="DIN-Regular" w:hAnsi="DIN-Regular"/>
          <w:sz w:val="20"/>
          <w:lang w:val="de-DE"/>
        </w:rPr>
        <w:t xml:space="preserve">Der </w:t>
      </w:r>
      <w:r w:rsidR="00C8757B">
        <w:rPr>
          <w:rFonts w:ascii="DIN-Regular" w:hAnsi="DIN-Regular"/>
          <w:sz w:val="20"/>
          <w:lang w:val="de-DE"/>
        </w:rPr>
        <w:t>flexible Scherk</w:t>
      </w:r>
      <w:r w:rsidRPr="00434F71">
        <w:rPr>
          <w:rFonts w:ascii="DIN-Regular" w:hAnsi="DIN-Regular"/>
          <w:sz w:val="20"/>
          <w:lang w:val="de-DE"/>
        </w:rPr>
        <w:t xml:space="preserve">opf </w:t>
      </w:r>
      <w:r w:rsidR="000C7BB3">
        <w:rPr>
          <w:rFonts w:ascii="DIN-Regular" w:hAnsi="DIN-Regular"/>
          <w:sz w:val="20"/>
          <w:lang w:val="de-DE"/>
        </w:rPr>
        <w:t xml:space="preserve">des </w:t>
      </w:r>
      <w:proofErr w:type="spellStart"/>
      <w:r w:rsidR="000C7BB3">
        <w:rPr>
          <w:rFonts w:ascii="DIN-Regular" w:hAnsi="DIN-Regular"/>
          <w:sz w:val="20"/>
          <w:lang w:val="de-DE"/>
        </w:rPr>
        <w:t>Trimmers</w:t>
      </w:r>
      <w:proofErr w:type="spellEnd"/>
      <w:r w:rsidR="000C7BB3">
        <w:rPr>
          <w:rFonts w:ascii="DIN-Regular" w:hAnsi="DIN-Regular"/>
          <w:sz w:val="20"/>
          <w:lang w:val="de-DE"/>
        </w:rPr>
        <w:t xml:space="preserve"> </w:t>
      </w:r>
      <w:r w:rsidRPr="00434F71">
        <w:rPr>
          <w:rFonts w:ascii="DIN-Regular" w:hAnsi="DIN-Regular"/>
          <w:sz w:val="20"/>
          <w:lang w:val="de-DE"/>
        </w:rPr>
        <w:t xml:space="preserve">schwingt um etwa zehn Grad </w:t>
      </w:r>
      <w:r w:rsidR="000C7BB3">
        <w:rPr>
          <w:rFonts w:ascii="DIN-Regular" w:hAnsi="DIN-Regular"/>
          <w:sz w:val="20"/>
          <w:lang w:val="de-DE"/>
        </w:rPr>
        <w:t>in beide</w:t>
      </w:r>
      <w:r w:rsidRPr="00434F71">
        <w:rPr>
          <w:rFonts w:ascii="DIN-Regular" w:hAnsi="DIN-Regular"/>
          <w:sz w:val="20"/>
          <w:lang w:val="de-DE"/>
        </w:rPr>
        <w:t xml:space="preserve"> Seiten, um sich allen Konturen</w:t>
      </w:r>
      <w:r w:rsidR="000C7BB3">
        <w:rPr>
          <w:rFonts w:ascii="DIN-Regular" w:hAnsi="DIN-Regular"/>
          <w:sz w:val="20"/>
          <w:lang w:val="de-DE"/>
        </w:rPr>
        <w:t xml:space="preserve"> optimal</w:t>
      </w:r>
      <w:r w:rsidRPr="00434F71">
        <w:rPr>
          <w:rFonts w:ascii="DIN-Regular" w:hAnsi="DIN-Regular"/>
          <w:sz w:val="20"/>
          <w:lang w:val="de-DE"/>
        </w:rPr>
        <w:t xml:space="preserve"> anzupassen und eine </w:t>
      </w:r>
      <w:r w:rsidRPr="0077773D">
        <w:rPr>
          <w:rFonts w:ascii="DIN-Regular" w:hAnsi="DIN-Regular"/>
          <w:sz w:val="20"/>
          <w:lang w:val="de-DE"/>
        </w:rPr>
        <w:t>effiziente</w:t>
      </w:r>
      <w:r w:rsidR="00C8757B">
        <w:rPr>
          <w:rFonts w:ascii="DIN-Regular" w:hAnsi="DIN-Regular"/>
          <w:sz w:val="20"/>
          <w:lang w:val="de-DE"/>
        </w:rPr>
        <w:t xml:space="preserve"> Rasur</w:t>
      </w:r>
      <w:r w:rsidRPr="00434F71">
        <w:rPr>
          <w:rFonts w:ascii="DIN-Regular" w:hAnsi="DIN-Regular"/>
          <w:sz w:val="20"/>
          <w:lang w:val="de-DE"/>
        </w:rPr>
        <w:t xml:space="preserve"> </w:t>
      </w:r>
      <w:r w:rsidR="000C7BB3">
        <w:rPr>
          <w:rFonts w:ascii="DIN-Regular" w:hAnsi="DIN-Regular"/>
          <w:sz w:val="20"/>
          <w:lang w:val="de-DE"/>
        </w:rPr>
        <w:t>zu gewährleisten</w:t>
      </w:r>
      <w:r w:rsidRPr="00434F71">
        <w:rPr>
          <w:rFonts w:ascii="DIN-Regular" w:hAnsi="DIN-Regular"/>
          <w:sz w:val="20"/>
          <w:lang w:val="de-DE"/>
        </w:rPr>
        <w:t>.</w:t>
      </w:r>
      <w:r w:rsidR="000C7BB3">
        <w:rPr>
          <w:rFonts w:ascii="DIN-Regular" w:hAnsi="DIN-Regular"/>
          <w:sz w:val="20"/>
          <w:lang w:val="de-DE"/>
        </w:rPr>
        <w:t xml:space="preserve"> D</w:t>
      </w:r>
      <w:r w:rsidRPr="00434F71">
        <w:rPr>
          <w:rFonts w:ascii="DIN-Regular" w:hAnsi="DIN-Regular"/>
          <w:sz w:val="20"/>
          <w:lang w:val="de-DE"/>
        </w:rPr>
        <w:t xml:space="preserve">ie Verwendung </w:t>
      </w:r>
      <w:proofErr w:type="spellStart"/>
      <w:r w:rsidRPr="00434F71">
        <w:rPr>
          <w:rFonts w:ascii="DIN-Regular" w:hAnsi="DIN-Regular"/>
          <w:sz w:val="20"/>
          <w:lang w:val="de-DE"/>
        </w:rPr>
        <w:t>gro</w:t>
      </w:r>
      <w:r w:rsidR="00A731E8">
        <w:rPr>
          <w:rFonts w:ascii="DIN-Regular" w:hAnsi="DIN-Regular"/>
          <w:sz w:val="20"/>
          <w:lang w:val="de-DE"/>
        </w:rPr>
        <w:t>ss</w:t>
      </w:r>
      <w:r w:rsidRPr="00434F71">
        <w:rPr>
          <w:rFonts w:ascii="DIN-Regular" w:hAnsi="DIN-Regular"/>
          <w:sz w:val="20"/>
          <w:lang w:val="de-DE"/>
        </w:rPr>
        <w:t>er</w:t>
      </w:r>
      <w:proofErr w:type="spellEnd"/>
      <w:r w:rsidRPr="00434F71">
        <w:rPr>
          <w:rFonts w:ascii="DIN-Regular" w:hAnsi="DIN-Regular"/>
          <w:sz w:val="20"/>
          <w:lang w:val="de-DE"/>
        </w:rPr>
        <w:t xml:space="preserve"> Innenklingen ermöglicht dank der Kontaktfläche ein </w:t>
      </w:r>
      <w:r w:rsidR="003F3A4F">
        <w:rPr>
          <w:rFonts w:ascii="DIN-Regular" w:hAnsi="DIN-Regular"/>
          <w:sz w:val="20"/>
          <w:lang w:val="de-DE"/>
        </w:rPr>
        <w:t>wirkungsvolles</w:t>
      </w:r>
      <w:r w:rsidRPr="00434F71">
        <w:rPr>
          <w:rFonts w:ascii="DIN-Regular" w:hAnsi="DIN-Regular"/>
          <w:sz w:val="20"/>
          <w:lang w:val="de-DE"/>
        </w:rPr>
        <w:t xml:space="preserve"> Rasieren in einem </w:t>
      </w:r>
      <w:r w:rsidR="000C7BB3" w:rsidRPr="00434F71">
        <w:rPr>
          <w:rFonts w:ascii="DIN-Regular" w:hAnsi="DIN-Regular"/>
          <w:sz w:val="20"/>
          <w:lang w:val="de-DE"/>
        </w:rPr>
        <w:t>Zug</w:t>
      </w:r>
      <w:r w:rsidRPr="00434F71">
        <w:rPr>
          <w:rFonts w:ascii="DIN-Regular" w:hAnsi="DIN-Regular"/>
          <w:sz w:val="20"/>
          <w:lang w:val="de-DE"/>
        </w:rPr>
        <w:t xml:space="preserve">. Die inneren Klingen berühren die Haut </w:t>
      </w:r>
      <w:r w:rsidR="000C7BB3">
        <w:rPr>
          <w:rFonts w:ascii="DIN-Regular" w:hAnsi="DIN-Regular"/>
          <w:sz w:val="20"/>
          <w:lang w:val="de-DE"/>
        </w:rPr>
        <w:t>nur in</w:t>
      </w:r>
      <w:r w:rsidRPr="00434F71">
        <w:rPr>
          <w:rFonts w:ascii="DIN-Regular" w:hAnsi="DIN-Regular"/>
          <w:sz w:val="20"/>
          <w:lang w:val="de-DE"/>
        </w:rPr>
        <w:t>direkt, was die Rasur noch sanfter macht</w:t>
      </w:r>
      <w:r w:rsidR="00C8757B">
        <w:rPr>
          <w:rFonts w:ascii="DIN-Regular" w:hAnsi="DIN-Regular"/>
          <w:sz w:val="20"/>
          <w:lang w:val="de-DE"/>
        </w:rPr>
        <w:t xml:space="preserve">. </w:t>
      </w:r>
      <w:r w:rsidRPr="00434F71">
        <w:rPr>
          <w:rFonts w:ascii="DIN-Regular" w:hAnsi="DIN-Regular"/>
          <w:sz w:val="20"/>
          <w:lang w:val="de-DE"/>
        </w:rPr>
        <w:t xml:space="preserve">Die </w:t>
      </w:r>
      <w:r w:rsidR="00C42E6F">
        <w:rPr>
          <w:rFonts w:ascii="DIN-Regular" w:hAnsi="DIN-Regular"/>
          <w:sz w:val="20"/>
          <w:lang w:val="de-DE"/>
        </w:rPr>
        <w:t>r</w:t>
      </w:r>
      <w:r w:rsidR="00C8757B">
        <w:rPr>
          <w:rFonts w:ascii="DIN-Regular" w:hAnsi="DIN-Regular"/>
          <w:sz w:val="20"/>
          <w:lang w:val="de-DE"/>
        </w:rPr>
        <w:t xml:space="preserve">ostfreien </w:t>
      </w:r>
      <w:r w:rsidRPr="00434F71">
        <w:rPr>
          <w:rFonts w:ascii="DIN-Regular" w:hAnsi="DIN-Regular"/>
          <w:sz w:val="20"/>
          <w:lang w:val="de-DE"/>
        </w:rPr>
        <w:t xml:space="preserve">Klingen </w:t>
      </w:r>
      <w:r w:rsidR="00C42E6F">
        <w:rPr>
          <w:rFonts w:ascii="DIN-Regular" w:hAnsi="DIN-Regular"/>
          <w:sz w:val="20"/>
          <w:lang w:val="de-DE"/>
        </w:rPr>
        <w:t>sind</w:t>
      </w:r>
      <w:r w:rsidRPr="00434F71">
        <w:rPr>
          <w:rFonts w:ascii="DIN-Regular" w:hAnsi="DIN-Regular"/>
          <w:sz w:val="20"/>
          <w:lang w:val="de-DE"/>
        </w:rPr>
        <w:t xml:space="preserve"> aufgrund </w:t>
      </w:r>
      <w:r w:rsidR="00C8757B">
        <w:rPr>
          <w:rFonts w:ascii="DIN-Regular" w:hAnsi="DIN-Regular"/>
          <w:sz w:val="20"/>
          <w:lang w:val="de-DE"/>
        </w:rPr>
        <w:t>der besonderen Schmiedetechnik des</w:t>
      </w:r>
      <w:r w:rsidRPr="00434F71">
        <w:rPr>
          <w:rFonts w:ascii="DIN-Regular" w:hAnsi="DIN-Regular"/>
          <w:sz w:val="20"/>
          <w:lang w:val="de-DE"/>
        </w:rPr>
        <w:t xml:space="preserve"> Edelstahls </w:t>
      </w:r>
      <w:r w:rsidR="00C42E6F">
        <w:rPr>
          <w:rFonts w:ascii="DIN-Regular" w:hAnsi="DIN-Regular"/>
          <w:sz w:val="20"/>
          <w:lang w:val="de-DE"/>
        </w:rPr>
        <w:t xml:space="preserve">extrem langlebig und können bequem unter </w:t>
      </w:r>
      <w:proofErr w:type="spellStart"/>
      <w:r w:rsidR="00C42E6F">
        <w:rPr>
          <w:rFonts w:ascii="DIN-Regular" w:hAnsi="DIN-Regular"/>
          <w:sz w:val="20"/>
          <w:lang w:val="de-DE"/>
        </w:rPr>
        <w:t>flie</w:t>
      </w:r>
      <w:r w:rsidR="00A731E8">
        <w:rPr>
          <w:rFonts w:ascii="DIN-Regular" w:hAnsi="DIN-Regular"/>
          <w:sz w:val="20"/>
          <w:lang w:val="de-DE"/>
        </w:rPr>
        <w:t>ss</w:t>
      </w:r>
      <w:r w:rsidR="00C42E6F">
        <w:rPr>
          <w:rFonts w:ascii="DIN-Regular" w:hAnsi="DIN-Regular"/>
          <w:sz w:val="20"/>
          <w:lang w:val="de-DE"/>
        </w:rPr>
        <w:t>endem</w:t>
      </w:r>
      <w:proofErr w:type="spellEnd"/>
      <w:r w:rsidR="00C42E6F">
        <w:rPr>
          <w:rFonts w:ascii="DIN-Regular" w:hAnsi="DIN-Regular"/>
          <w:sz w:val="20"/>
          <w:lang w:val="de-DE"/>
        </w:rPr>
        <w:t xml:space="preserve"> Wasser abgewaschen werden</w:t>
      </w:r>
      <w:r w:rsidRPr="00434F71">
        <w:rPr>
          <w:rFonts w:ascii="DIN-Regular" w:hAnsi="DIN-Regular"/>
          <w:sz w:val="20"/>
          <w:lang w:val="de-DE"/>
        </w:rPr>
        <w:t>.</w:t>
      </w:r>
    </w:p>
    <w:p w14:paraId="0F990682" w14:textId="41A5DDA0" w:rsidR="00A9177D" w:rsidRDefault="00A9177D" w:rsidP="00A9177D">
      <w:pPr>
        <w:rPr>
          <w:rFonts w:ascii="DIN-Regular" w:hAnsi="DIN-Regular"/>
          <w:sz w:val="20"/>
          <w:lang w:val="de-DE"/>
        </w:rPr>
      </w:pPr>
    </w:p>
    <w:p w14:paraId="05CFA12F" w14:textId="77777777" w:rsidR="00885B9A" w:rsidRDefault="00885B9A" w:rsidP="00A9177D">
      <w:pPr>
        <w:rPr>
          <w:rFonts w:ascii="DIN-Regular" w:hAnsi="DIN-Regular"/>
          <w:sz w:val="20"/>
          <w:lang w:val="de-DE"/>
        </w:rPr>
      </w:pPr>
    </w:p>
    <w:p w14:paraId="68A1F36E" w14:textId="2D5FEDB8" w:rsidR="001D52BF" w:rsidRPr="001D52BF" w:rsidRDefault="00C8757B" w:rsidP="00A9177D">
      <w:pPr>
        <w:rPr>
          <w:rFonts w:ascii="DIN-Regular" w:hAnsi="DIN-Regular"/>
          <w:b/>
          <w:sz w:val="20"/>
          <w:lang w:val="de-DE"/>
        </w:rPr>
      </w:pPr>
      <w:r>
        <w:rPr>
          <w:rFonts w:ascii="DIN-Regular" w:hAnsi="DIN-Regular"/>
          <w:b/>
          <w:sz w:val="20"/>
          <w:lang w:val="de-DE"/>
        </w:rPr>
        <w:t xml:space="preserve">Kompaktes Design für schonende Haarentfernung </w:t>
      </w:r>
    </w:p>
    <w:p w14:paraId="21F05894" w14:textId="35C9F771" w:rsidR="0095251F" w:rsidRDefault="00A71FFA" w:rsidP="00A71FFA">
      <w:pPr>
        <w:ind w:right="84"/>
        <w:rPr>
          <w:rFonts w:ascii="DIN-Regular" w:hAnsi="DIN-Regular"/>
          <w:sz w:val="20"/>
          <w:lang w:val="de-DE"/>
        </w:rPr>
      </w:pPr>
      <w:r w:rsidRPr="00A71FFA">
        <w:rPr>
          <w:rFonts w:ascii="DIN-Regular" w:hAnsi="DIN-Regular"/>
          <w:sz w:val="20"/>
          <w:lang w:val="de-DE"/>
        </w:rPr>
        <w:t xml:space="preserve">Der </w:t>
      </w:r>
      <w:r w:rsidR="0095251F">
        <w:rPr>
          <w:rFonts w:ascii="DIN-Regular" w:hAnsi="DIN-Regular"/>
          <w:sz w:val="20"/>
          <w:lang w:val="de-DE"/>
        </w:rPr>
        <w:t xml:space="preserve">kompakte </w:t>
      </w:r>
      <w:r>
        <w:rPr>
          <w:rFonts w:ascii="DIN-Regular" w:hAnsi="DIN-Regular"/>
          <w:sz w:val="20"/>
          <w:lang w:val="de-DE"/>
        </w:rPr>
        <w:t>Nass</w:t>
      </w:r>
      <w:r w:rsidR="0095251F">
        <w:rPr>
          <w:rFonts w:ascii="DIN-Regular" w:hAnsi="DIN-Regular"/>
          <w:sz w:val="20"/>
          <w:lang w:val="de-DE"/>
        </w:rPr>
        <w:t>/Trocken</w:t>
      </w:r>
      <w:r w:rsidRPr="00A71FFA">
        <w:rPr>
          <w:rFonts w:ascii="DIN-Regular" w:hAnsi="DIN-Regular"/>
          <w:sz w:val="20"/>
          <w:lang w:val="de-DE"/>
        </w:rPr>
        <w:t xml:space="preserve">-Rasierer ES-WL50 </w:t>
      </w:r>
      <w:r w:rsidR="0095251F">
        <w:rPr>
          <w:rFonts w:ascii="DIN-Regular" w:hAnsi="DIN-Regular"/>
          <w:sz w:val="20"/>
          <w:lang w:val="de-DE"/>
        </w:rPr>
        <w:t xml:space="preserve">passt sich perfekt den weiblichen Konturen an und erfasst </w:t>
      </w:r>
      <w:r w:rsidR="003346CB">
        <w:rPr>
          <w:rFonts w:ascii="DIN-Regular" w:hAnsi="DIN-Regular"/>
          <w:sz w:val="20"/>
          <w:lang w:val="de-DE"/>
        </w:rPr>
        <w:t>dank seines</w:t>
      </w:r>
      <w:r w:rsidR="0095251F">
        <w:rPr>
          <w:rFonts w:ascii="DIN-Regular" w:hAnsi="DIN-Regular"/>
          <w:sz w:val="20"/>
          <w:lang w:val="de-DE"/>
        </w:rPr>
        <w:t xml:space="preserve"> extrabreiten Schermesser</w:t>
      </w:r>
      <w:r w:rsidR="003346CB">
        <w:rPr>
          <w:rFonts w:ascii="DIN-Regular" w:hAnsi="DIN-Regular"/>
          <w:sz w:val="20"/>
          <w:lang w:val="de-DE"/>
        </w:rPr>
        <w:t>s</w:t>
      </w:r>
      <w:r w:rsidR="0095251F">
        <w:rPr>
          <w:rFonts w:ascii="DIN-Regular" w:hAnsi="DIN-Regular"/>
          <w:sz w:val="20"/>
          <w:lang w:val="de-DE"/>
        </w:rPr>
        <w:t xml:space="preserve"> mehr Haare in einem Zug. </w:t>
      </w:r>
      <w:r w:rsidR="00B369ED">
        <w:rPr>
          <w:rFonts w:ascii="DIN-Regular" w:hAnsi="DIN-Regular"/>
          <w:sz w:val="20"/>
          <w:lang w:val="de-DE"/>
        </w:rPr>
        <w:t>Dank des</w:t>
      </w:r>
      <w:r w:rsidR="0095251F">
        <w:rPr>
          <w:rFonts w:ascii="DIN-Regular" w:hAnsi="DIN-Regular"/>
          <w:sz w:val="20"/>
          <w:lang w:val="de-DE"/>
        </w:rPr>
        <w:t xml:space="preserve"> ausschiebbaren Langhaarschneider</w:t>
      </w:r>
      <w:r w:rsidR="00B369ED">
        <w:rPr>
          <w:rFonts w:ascii="DIN-Regular" w:hAnsi="DIN-Regular"/>
          <w:sz w:val="20"/>
          <w:lang w:val="de-DE"/>
        </w:rPr>
        <w:t>s und des</w:t>
      </w:r>
      <w:r w:rsidR="0095251F">
        <w:rPr>
          <w:rFonts w:ascii="DIN-Regular" w:hAnsi="DIN-Regular"/>
          <w:sz w:val="20"/>
          <w:lang w:val="de-DE"/>
        </w:rPr>
        <w:t xml:space="preserve"> Kammaufsatz</w:t>
      </w:r>
      <w:r w:rsidR="00B369ED">
        <w:rPr>
          <w:rFonts w:ascii="DIN-Regular" w:hAnsi="DIN-Regular"/>
          <w:sz w:val="20"/>
          <w:lang w:val="de-DE"/>
        </w:rPr>
        <w:t>es</w:t>
      </w:r>
      <w:r w:rsidR="0095251F">
        <w:rPr>
          <w:rFonts w:ascii="DIN-Regular" w:hAnsi="DIN-Regular"/>
          <w:sz w:val="20"/>
          <w:lang w:val="de-DE"/>
        </w:rPr>
        <w:t xml:space="preserve"> </w:t>
      </w:r>
      <w:r w:rsidR="00FD3CA2">
        <w:rPr>
          <w:rFonts w:ascii="DIN-Regular" w:hAnsi="DIN-Regular"/>
          <w:sz w:val="20"/>
          <w:lang w:val="de-DE"/>
        </w:rPr>
        <w:t>werden</w:t>
      </w:r>
      <w:r w:rsidR="0095251F">
        <w:rPr>
          <w:rFonts w:ascii="DIN-Regular" w:hAnsi="DIN-Regular"/>
          <w:sz w:val="20"/>
          <w:lang w:val="de-DE"/>
        </w:rPr>
        <w:t xml:space="preserve"> besonders lange und flache Haare</w:t>
      </w:r>
      <w:r w:rsidR="00B369ED">
        <w:rPr>
          <w:rFonts w:ascii="DIN-Regular" w:hAnsi="DIN-Regular"/>
          <w:sz w:val="20"/>
          <w:lang w:val="de-DE"/>
        </w:rPr>
        <w:t xml:space="preserve"> erfasst,</w:t>
      </w:r>
      <w:r w:rsidR="0095251F">
        <w:rPr>
          <w:rFonts w:ascii="DIN-Regular" w:hAnsi="DIN-Regular"/>
          <w:sz w:val="20"/>
          <w:lang w:val="de-DE"/>
        </w:rPr>
        <w:t xml:space="preserve"> rasiert und getrimmt. </w:t>
      </w:r>
      <w:r w:rsidR="0095251F" w:rsidRPr="001E1C41">
        <w:rPr>
          <w:rFonts w:ascii="DIN-Regular" w:hAnsi="DIN-Regular"/>
          <w:sz w:val="20"/>
          <w:lang w:val="de-DE"/>
        </w:rPr>
        <w:t xml:space="preserve">Der ES-WL50 kann sowohl nass, mit Schaum als auch trocken </w:t>
      </w:r>
      <w:r w:rsidR="00B369ED" w:rsidRPr="001E1C41">
        <w:rPr>
          <w:rFonts w:ascii="DIN-Regular" w:hAnsi="DIN-Regular"/>
          <w:sz w:val="20"/>
          <w:lang w:val="de-DE"/>
        </w:rPr>
        <w:t>verwendet</w:t>
      </w:r>
      <w:r w:rsidR="009C4904" w:rsidRPr="001E1C41">
        <w:rPr>
          <w:rFonts w:ascii="DIN-Regular" w:hAnsi="DIN-Regular"/>
          <w:sz w:val="20"/>
          <w:lang w:val="de-DE"/>
        </w:rPr>
        <w:t xml:space="preserve"> werden- </w:t>
      </w:r>
      <w:r w:rsidR="0095251F" w:rsidRPr="001E1C41">
        <w:rPr>
          <w:rFonts w:ascii="DIN-Regular" w:hAnsi="DIN-Regular"/>
          <w:sz w:val="20"/>
          <w:lang w:val="de-DE"/>
        </w:rPr>
        <w:t xml:space="preserve"> </w:t>
      </w:r>
      <w:r w:rsidR="009C4904" w:rsidRPr="001E1C41">
        <w:rPr>
          <w:rFonts w:ascii="DIN-Regular" w:hAnsi="DIN-Regular"/>
          <w:sz w:val="20"/>
          <w:lang w:val="de-DE"/>
        </w:rPr>
        <w:t>aufgrund seines wasserdichten Designs auch bequem unter der Dusche oder in der Badewanne.</w:t>
      </w:r>
      <w:r w:rsidR="009C4904">
        <w:rPr>
          <w:rFonts w:ascii="DIN-Regular" w:hAnsi="DIN-Regular"/>
          <w:sz w:val="20"/>
          <w:lang w:val="de-DE"/>
        </w:rPr>
        <w:t xml:space="preserve"> </w:t>
      </w:r>
      <w:r w:rsidR="0095251F">
        <w:rPr>
          <w:rFonts w:ascii="DIN-Regular" w:hAnsi="DIN-Regular"/>
          <w:sz w:val="20"/>
          <w:lang w:val="de-DE"/>
        </w:rPr>
        <w:t xml:space="preserve">Das batteriebetriebene und 120g-leichte Gerät eignet sich </w:t>
      </w:r>
      <w:proofErr w:type="spellStart"/>
      <w:r w:rsidR="0095251F">
        <w:rPr>
          <w:rFonts w:ascii="DIN-Regular" w:hAnsi="DIN-Regular"/>
          <w:sz w:val="20"/>
          <w:lang w:val="de-DE"/>
        </w:rPr>
        <w:t>au</w:t>
      </w:r>
      <w:r w:rsidR="00A731E8">
        <w:rPr>
          <w:rFonts w:ascii="DIN-Regular" w:hAnsi="DIN-Regular"/>
          <w:sz w:val="20"/>
          <w:lang w:val="de-DE"/>
        </w:rPr>
        <w:t>ss</w:t>
      </w:r>
      <w:r w:rsidR="0095251F">
        <w:rPr>
          <w:rFonts w:ascii="DIN-Regular" w:hAnsi="DIN-Regular"/>
          <w:sz w:val="20"/>
          <w:lang w:val="de-DE"/>
        </w:rPr>
        <w:t>erdem</w:t>
      </w:r>
      <w:proofErr w:type="spellEnd"/>
      <w:r w:rsidR="0095251F">
        <w:rPr>
          <w:rFonts w:ascii="DIN-Regular" w:hAnsi="DIN-Regular"/>
          <w:sz w:val="20"/>
          <w:lang w:val="de-DE"/>
        </w:rPr>
        <w:t xml:space="preserve"> ideal zur Mitnahme auf Reisen. Die Switch-Lock-Funktion verhindert hierbei ein versehentliches Einschalten in der Tasche. Nach der Anwendung kann der Damenrasierer leicht unter </w:t>
      </w:r>
      <w:proofErr w:type="spellStart"/>
      <w:r w:rsidR="0095251F">
        <w:rPr>
          <w:rFonts w:ascii="DIN-Regular" w:hAnsi="DIN-Regular"/>
          <w:sz w:val="20"/>
          <w:lang w:val="de-DE"/>
        </w:rPr>
        <w:t>flie</w:t>
      </w:r>
      <w:r w:rsidR="00A731E8">
        <w:rPr>
          <w:rFonts w:ascii="DIN-Regular" w:hAnsi="DIN-Regular"/>
          <w:sz w:val="20"/>
          <w:lang w:val="de-DE"/>
        </w:rPr>
        <w:t>ss</w:t>
      </w:r>
      <w:r w:rsidR="0095251F">
        <w:rPr>
          <w:rFonts w:ascii="DIN-Regular" w:hAnsi="DIN-Regular"/>
          <w:sz w:val="20"/>
          <w:lang w:val="de-DE"/>
        </w:rPr>
        <w:t>endem</w:t>
      </w:r>
      <w:proofErr w:type="spellEnd"/>
      <w:r w:rsidR="0095251F">
        <w:rPr>
          <w:rFonts w:ascii="DIN-Regular" w:hAnsi="DIN-Regular"/>
          <w:sz w:val="20"/>
          <w:lang w:val="de-DE"/>
        </w:rPr>
        <w:t xml:space="preserve"> Wasser gereinigt werden.  </w:t>
      </w:r>
    </w:p>
    <w:p w14:paraId="1A013D65" w14:textId="30C19303" w:rsidR="00A71FFA" w:rsidRPr="00933805" w:rsidRDefault="007C65E5" w:rsidP="00891B2D">
      <w:pPr>
        <w:rPr>
          <w:rFonts w:ascii="DIN-Regular" w:hAnsi="DIN-Regular" w:cs="Helv"/>
          <w:color w:val="000000"/>
          <w:sz w:val="20"/>
          <w:lang w:val="de-DE"/>
        </w:rPr>
      </w:pPr>
      <w:r>
        <w:rPr>
          <w:rFonts w:ascii="DIN-Regular" w:hAnsi="DIN-Regular"/>
          <w:sz w:val="20"/>
          <w:lang w:val="de-DE"/>
        </w:rPr>
        <w:br/>
      </w:r>
      <w:r w:rsidR="00891B2D" w:rsidRPr="00933805">
        <w:rPr>
          <w:rFonts w:ascii="DIN-Bold" w:hAnsi="DIN-Bold" w:cs="Helv"/>
          <w:color w:val="000000"/>
          <w:sz w:val="20"/>
          <w:lang w:val="de-DE"/>
        </w:rPr>
        <w:t>Verfügbarkeit und Preis</w:t>
      </w:r>
    </w:p>
    <w:p w14:paraId="0ABBF663" w14:textId="72C595D3" w:rsidR="00A42835" w:rsidRDefault="005339BB" w:rsidP="00594719">
      <w:pPr>
        <w:ind w:right="84"/>
        <w:rPr>
          <w:rFonts w:ascii="DIN-Regular" w:hAnsi="DIN-Regular"/>
          <w:sz w:val="20"/>
          <w:lang w:val="de-DE"/>
        </w:rPr>
      </w:pPr>
      <w:r w:rsidRPr="00933805">
        <w:rPr>
          <w:rFonts w:ascii="DIN-Regular" w:hAnsi="DIN-Regular"/>
          <w:sz w:val="20"/>
          <w:lang w:val="de-DE"/>
        </w:rPr>
        <w:t>Der</w:t>
      </w:r>
      <w:r w:rsidR="00113509" w:rsidRPr="00933805">
        <w:rPr>
          <w:rFonts w:ascii="DIN-Regular" w:hAnsi="DIN-Regular"/>
          <w:sz w:val="20"/>
          <w:lang w:val="de-DE"/>
        </w:rPr>
        <w:t xml:space="preserve"> </w:t>
      </w:r>
      <w:r w:rsidR="008D5318" w:rsidRPr="00933805">
        <w:rPr>
          <w:rFonts w:ascii="DIN-Regular" w:hAnsi="DIN-Regular"/>
          <w:sz w:val="20"/>
          <w:lang w:val="de-DE"/>
        </w:rPr>
        <w:t xml:space="preserve">Panasonic </w:t>
      </w:r>
      <w:r w:rsidR="007C3CB2" w:rsidRPr="00933805">
        <w:rPr>
          <w:rFonts w:ascii="DIN-Regular" w:hAnsi="DIN-Regular"/>
          <w:sz w:val="20"/>
          <w:lang w:val="de-DE"/>
        </w:rPr>
        <w:t>ES</w:t>
      </w:r>
      <w:r w:rsidR="007C65E5" w:rsidRPr="00933805">
        <w:rPr>
          <w:rFonts w:ascii="DIN-Regular" w:hAnsi="DIN-Regular"/>
          <w:sz w:val="20"/>
          <w:lang w:val="de-DE"/>
        </w:rPr>
        <w:t>-WF62 Präzisions-</w:t>
      </w:r>
      <w:proofErr w:type="spellStart"/>
      <w:r w:rsidR="007C65E5" w:rsidRPr="00933805">
        <w:rPr>
          <w:rFonts w:ascii="DIN-Regular" w:hAnsi="DIN-Regular"/>
          <w:sz w:val="20"/>
          <w:lang w:val="de-DE"/>
        </w:rPr>
        <w:t>Trimmer</w:t>
      </w:r>
      <w:proofErr w:type="spellEnd"/>
      <w:r w:rsidR="007C65E5" w:rsidRPr="00933805">
        <w:rPr>
          <w:rFonts w:ascii="DIN-Regular" w:hAnsi="DIN-Regular"/>
          <w:sz w:val="20"/>
          <w:lang w:val="de-DE"/>
        </w:rPr>
        <w:t xml:space="preserve"> (</w:t>
      </w:r>
      <w:r w:rsidR="00933805" w:rsidRPr="00933805">
        <w:rPr>
          <w:rFonts w:ascii="DIN-Regular" w:hAnsi="DIN-Regular"/>
          <w:sz w:val="20"/>
          <w:lang w:val="de-DE"/>
        </w:rPr>
        <w:t xml:space="preserve">Fr. </w:t>
      </w:r>
      <w:r w:rsidR="00F75474" w:rsidRPr="00933805">
        <w:rPr>
          <w:rFonts w:ascii="DIN-Regular" w:hAnsi="DIN-Regular"/>
          <w:sz w:val="20"/>
          <w:lang w:val="de-DE"/>
        </w:rPr>
        <w:t xml:space="preserve">34.90 </w:t>
      </w:r>
      <w:r w:rsidR="007C65E5" w:rsidRPr="00933805">
        <w:rPr>
          <w:rFonts w:ascii="DIN-Regular" w:hAnsi="DIN-Regular"/>
          <w:sz w:val="20"/>
          <w:lang w:val="de-DE"/>
        </w:rPr>
        <w:t>UVP) und der ES-WL50 Nass/Trockenrasierer (</w:t>
      </w:r>
      <w:r w:rsidR="00933805" w:rsidRPr="00933805">
        <w:rPr>
          <w:rFonts w:ascii="DIN-Regular" w:hAnsi="DIN-Regular"/>
          <w:sz w:val="20"/>
          <w:lang w:val="de-DE"/>
        </w:rPr>
        <w:t xml:space="preserve">Fr. </w:t>
      </w:r>
      <w:r w:rsidR="00F75474" w:rsidRPr="00933805">
        <w:rPr>
          <w:rFonts w:ascii="DIN-Regular" w:hAnsi="DIN-Regular"/>
          <w:sz w:val="20"/>
          <w:lang w:val="de-DE"/>
        </w:rPr>
        <w:t xml:space="preserve">39.90 </w:t>
      </w:r>
      <w:r w:rsidR="007C65E5" w:rsidRPr="00933805">
        <w:rPr>
          <w:rFonts w:ascii="DIN-Regular" w:hAnsi="DIN-Regular"/>
          <w:sz w:val="20"/>
          <w:lang w:val="de-DE"/>
        </w:rPr>
        <w:t xml:space="preserve">UVP) sind </w:t>
      </w:r>
      <w:r w:rsidR="00113509" w:rsidRPr="00933805">
        <w:rPr>
          <w:rFonts w:ascii="DIN-Regular" w:hAnsi="DIN-Regular"/>
          <w:sz w:val="20"/>
          <w:lang w:val="de-DE"/>
        </w:rPr>
        <w:t xml:space="preserve">ab </w:t>
      </w:r>
      <w:r w:rsidR="00205CF8" w:rsidRPr="00933805">
        <w:rPr>
          <w:rFonts w:ascii="DIN-Regular" w:hAnsi="DIN-Regular"/>
          <w:sz w:val="20"/>
          <w:lang w:val="de-DE"/>
        </w:rPr>
        <w:t xml:space="preserve">Juni bzw. </w:t>
      </w:r>
      <w:r w:rsidR="00F75474" w:rsidRPr="00933805">
        <w:rPr>
          <w:rFonts w:ascii="DIN-Regular" w:hAnsi="DIN-Regular"/>
          <w:sz w:val="20"/>
          <w:lang w:val="de-DE"/>
        </w:rPr>
        <w:t>April</w:t>
      </w:r>
      <w:r w:rsidR="00205CF8" w:rsidRPr="00933805">
        <w:rPr>
          <w:rFonts w:ascii="DIN-Regular" w:hAnsi="DIN-Regular"/>
          <w:sz w:val="20"/>
          <w:lang w:val="de-DE"/>
        </w:rPr>
        <w:t xml:space="preserve"> </w:t>
      </w:r>
      <w:r w:rsidR="00A9177D" w:rsidRPr="00933805">
        <w:rPr>
          <w:rFonts w:ascii="DIN-Regular" w:hAnsi="DIN-Regular"/>
          <w:sz w:val="20"/>
          <w:lang w:val="de-DE"/>
        </w:rPr>
        <w:t>2019</w:t>
      </w:r>
      <w:r w:rsidR="00785926" w:rsidRPr="00933805">
        <w:rPr>
          <w:rFonts w:ascii="DIN-Regular" w:hAnsi="DIN-Regular"/>
          <w:sz w:val="20"/>
          <w:lang w:val="de-DE"/>
        </w:rPr>
        <w:t xml:space="preserve"> im Handel erhältlich.</w:t>
      </w:r>
      <w:r w:rsidR="00785926">
        <w:rPr>
          <w:rFonts w:ascii="DIN-Regular" w:hAnsi="DIN-Regular"/>
          <w:sz w:val="20"/>
          <w:lang w:val="de-DE"/>
        </w:rPr>
        <w:t xml:space="preserve"> </w:t>
      </w:r>
    </w:p>
    <w:p w14:paraId="67E7EFFB" w14:textId="77777777" w:rsidR="006223C1" w:rsidRDefault="006223C1" w:rsidP="006223C1">
      <w:pPr>
        <w:rPr>
          <w:rFonts w:ascii="DIN-Bold" w:hAnsi="DIN-Bold"/>
          <w:b/>
          <w:szCs w:val="24"/>
          <w:lang w:val="de-DE"/>
        </w:rPr>
      </w:pPr>
    </w:p>
    <w:p w14:paraId="737B9AFB" w14:textId="77777777" w:rsidR="00E2307B" w:rsidRDefault="00E2307B" w:rsidP="00594719">
      <w:pPr>
        <w:pStyle w:val="PANFlietext"/>
      </w:pPr>
    </w:p>
    <w:p w14:paraId="67F5900F" w14:textId="77777777" w:rsidR="00A42835" w:rsidRDefault="00A42835" w:rsidP="00594719">
      <w:pPr>
        <w:pStyle w:val="PANFlietext"/>
      </w:pPr>
      <w:r w:rsidRPr="00717119">
        <w:t>Bei Veröffentlichung oder redaktioneller Erwähnung freuen wir uns sehr über die Zusendung eines Belegexemplars!</w:t>
      </w:r>
    </w:p>
    <w:p w14:paraId="2646325C" w14:textId="4A46620D" w:rsidR="00E2307B" w:rsidRDefault="00E2307B" w:rsidP="00594719">
      <w:pPr>
        <w:pStyle w:val="PANFlietext"/>
      </w:pPr>
    </w:p>
    <w:p w14:paraId="39303F29" w14:textId="77777777" w:rsidR="00327441" w:rsidRDefault="00327441" w:rsidP="00D06E84">
      <w:pPr>
        <w:pStyle w:val="PANFlietext"/>
      </w:pPr>
    </w:p>
    <w:p w14:paraId="035EF770" w14:textId="77777777" w:rsidR="00A731E8" w:rsidRPr="00607260" w:rsidRDefault="00A731E8" w:rsidP="00A731E8">
      <w:pPr>
        <w:pStyle w:val="StandardWeb"/>
        <w:ind w:right="13"/>
        <w:rPr>
          <w:rFonts w:ascii="DIN-Regular" w:hAnsi="DIN-Regular"/>
          <w:sz w:val="20"/>
          <w:szCs w:val="20"/>
          <w:lang w:val="de-CH"/>
        </w:rPr>
      </w:pPr>
      <w:r w:rsidRPr="00607260">
        <w:rPr>
          <w:rFonts w:ascii="DIN-Regular" w:hAnsi="DIN-Regular"/>
          <w:b/>
          <w:sz w:val="20"/>
          <w:szCs w:val="20"/>
          <w:lang w:val="de-CH"/>
        </w:rPr>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14:paraId="6D472F71" w14:textId="77777777" w:rsidR="00A731E8" w:rsidRPr="00607260" w:rsidRDefault="00A731E8" w:rsidP="00A731E8">
      <w:pPr>
        <w:pStyle w:val="StandardWeb"/>
        <w:ind w:right="13"/>
        <w:rPr>
          <w:rFonts w:ascii="DIN-Regular" w:hAnsi="DIN-Regular"/>
          <w:sz w:val="20"/>
          <w:szCs w:val="20"/>
          <w:lang w:val="de-CH"/>
        </w:rPr>
      </w:pPr>
    </w:p>
    <w:p w14:paraId="5EF40540" w14:textId="77777777" w:rsidR="00A731E8" w:rsidRPr="00607260" w:rsidRDefault="00A731E8" w:rsidP="00A731E8">
      <w:pPr>
        <w:pStyle w:val="StandardWeb"/>
        <w:ind w:right="13"/>
        <w:rPr>
          <w:rFonts w:ascii="DIN-Regular" w:hAnsi="DIN-Regular"/>
          <w:sz w:val="20"/>
          <w:szCs w:val="20"/>
          <w:lang w:val="de-CH"/>
        </w:rPr>
      </w:pPr>
      <w:r w:rsidRPr="00607260">
        <w:rPr>
          <w:rFonts w:ascii="DIN-Regular" w:hAnsi="DIN-Regular"/>
          <w:b/>
          <w:sz w:val="20"/>
          <w:szCs w:val="20"/>
          <w:lang w:val="de-CH"/>
        </w:rPr>
        <w:lastRenderedPageBreak/>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t>Ansprechpartner für Presseanfragen:</w:t>
      </w:r>
      <w:r>
        <w:rPr>
          <w:rFonts w:ascii="DIN-Regular" w:hAnsi="DIN-Regular"/>
          <w:b/>
          <w:sz w:val="20"/>
          <w:szCs w:val="20"/>
          <w:lang w:val="de-CH"/>
        </w:rPr>
        <w:br/>
      </w:r>
      <w:r>
        <w:rPr>
          <w:rFonts w:ascii="DIN-Regular" w:hAnsi="DIN-Regular"/>
          <w:sz w:val="20"/>
          <w:szCs w:val="20"/>
          <w:lang w:val="de-CH"/>
        </w:rPr>
        <w:t>Stephanie Meile</w:t>
      </w:r>
      <w:r>
        <w:rPr>
          <w:rFonts w:ascii="DIN-Regular" w:hAnsi="DIN-Regular"/>
          <w:sz w:val="20"/>
          <w:szCs w:val="20"/>
          <w:lang w:val="de-CH"/>
        </w:rPr>
        <w:br/>
        <w:t>Tel.: 041 203 20 20</w:t>
      </w:r>
      <w:r>
        <w:rPr>
          <w:rFonts w:ascii="DIN-Regular" w:hAnsi="DIN-Regular"/>
          <w:sz w:val="20"/>
          <w:szCs w:val="20"/>
          <w:lang w:val="de-CH"/>
        </w:rPr>
        <w:br/>
      </w:r>
      <w:r w:rsidRPr="00607260">
        <w:rPr>
          <w:rFonts w:ascii="DIN-Regular" w:hAnsi="DIN-Regular"/>
          <w:sz w:val="20"/>
          <w:szCs w:val="20"/>
          <w:lang w:val="de-CH"/>
        </w:rPr>
        <w:t>E-Mail: panasonic.ch@eu.panasonic.com</w:t>
      </w:r>
    </w:p>
    <w:p w14:paraId="6F55557A" w14:textId="57B63012" w:rsidR="00B45516" w:rsidRPr="00DD4D61" w:rsidRDefault="00B45516" w:rsidP="00B4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sz w:val="20"/>
          <w:lang w:val="de-DE"/>
        </w:rPr>
      </w:pPr>
      <w:r w:rsidRPr="00DD4D61">
        <w:rPr>
          <w:rFonts w:ascii="DIN-Regular" w:hAnsi="DIN-Regular"/>
          <w:sz w:val="20"/>
          <w:lang w:val="de-DE"/>
        </w:rPr>
        <w:t xml:space="preserve"> </w:t>
      </w:r>
    </w:p>
    <w:sectPr w:rsidR="00B45516" w:rsidRPr="00DD4D61" w:rsidSect="005700C9">
      <w:headerReference w:type="default" r:id="rId10"/>
      <w:footerReference w:type="default" r:id="rId11"/>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6327" w14:textId="77777777" w:rsidR="00CD288A" w:rsidRDefault="00CD288A">
      <w:r>
        <w:separator/>
      </w:r>
    </w:p>
  </w:endnote>
  <w:endnote w:type="continuationSeparator" w:id="0">
    <w:p w14:paraId="1DA2D678" w14:textId="77777777" w:rsidR="00CD288A" w:rsidRDefault="00CD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Regular">
    <w:altName w:val="Cambria"/>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DIN-Medium">
    <w:altName w:val="Cambria"/>
    <w:panose1 w:val="02000603040000020004"/>
    <w:charset w:val="00"/>
    <w:family w:val="auto"/>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4625" w14:textId="563E001C" w:rsidR="00A731E8" w:rsidRDefault="002319A0" w:rsidP="00A20E8D">
    <w:pPr>
      <w:ind w:left="1440" w:right="-3175" w:firstLine="720"/>
      <w:rPr>
        <w:rFonts w:ascii="DIN-Regular" w:hAnsi="DIN-Regular"/>
        <w:sz w:val="17"/>
        <w:lang w:val="de-CH"/>
      </w:rPr>
    </w:pPr>
    <w:r w:rsidRPr="002319A0">
      <w:rPr>
        <w:rFonts w:ascii="DIN-Regular" w:hAnsi="DIN-Regular"/>
        <w:noProof/>
        <w:sz w:val="17"/>
        <w:lang w:val="de-DE"/>
      </w:rPr>
      <w:drawing>
        <wp:anchor distT="0" distB="0" distL="114300" distR="114300" simplePos="0" relativeHeight="251659776" behindDoc="1" locked="0" layoutInCell="1" allowOverlap="1" wp14:anchorId="1EB1BA11" wp14:editId="4EDEA271">
          <wp:simplePos x="0" y="0"/>
          <wp:positionH relativeFrom="column">
            <wp:posOffset>-649696</wp:posOffset>
          </wp:positionH>
          <wp:positionV relativeFrom="page">
            <wp:posOffset>9317990</wp:posOffset>
          </wp:positionV>
          <wp:extent cx="8115300" cy="1371600"/>
          <wp:effectExtent l="0" t="0" r="0" b="0"/>
          <wp:wrapNone/>
          <wp:docPr id="1"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 xml:space="preserve">Panasonic </w:t>
    </w:r>
    <w:r w:rsidR="00A731E8">
      <w:rPr>
        <w:rFonts w:ascii="DIN-Regular" w:hAnsi="DIN-Regular"/>
        <w:sz w:val="17"/>
        <w:lang w:val="de-DE"/>
      </w:rPr>
      <w:t>Schweiz –</w:t>
    </w:r>
    <w:r w:rsidR="00A731E8" w:rsidRPr="00607260">
      <w:rPr>
        <w:rFonts w:ascii="DIN-Regular" w:hAnsi="DIN-Regular" w:cs="DIN-Regular"/>
        <w:color w:val="000000"/>
        <w:sz w:val="17"/>
        <w:szCs w:val="17"/>
        <w:lang w:val="de-CH"/>
      </w:rPr>
      <w:t xml:space="preserve"> </w:t>
    </w:r>
    <w:r w:rsidR="00A731E8" w:rsidRPr="004B6FFC">
      <w:rPr>
        <w:rFonts w:ascii="DIN-Regular" w:hAnsi="DIN-Regular" w:cs="DIN-Regular"/>
        <w:color w:val="000000"/>
        <w:sz w:val="17"/>
        <w:szCs w:val="17"/>
        <w:lang w:val="de-CH"/>
      </w:rPr>
      <w:t xml:space="preserve">eine Niederlassung der </w:t>
    </w:r>
    <w:r w:rsidR="00A731E8">
      <w:rPr>
        <w:rFonts w:ascii="DIN-Regular" w:hAnsi="DIN-Regular" w:cs="DIN-Regular"/>
        <w:color w:val="000000"/>
        <w:sz w:val="17"/>
        <w:szCs w:val="17"/>
        <w:lang w:val="de-CH"/>
      </w:rPr>
      <w:t>Panasonic Marketing Europe GmbH</w:t>
    </w:r>
  </w:p>
  <w:p w14:paraId="12B1D575" w14:textId="4E0A9A1F" w:rsidR="00A731E8" w:rsidRDefault="00A731E8" w:rsidP="00A20E8D">
    <w:pPr>
      <w:ind w:left="2880" w:right="-3175" w:firstLine="720"/>
      <w:rPr>
        <w:rFonts w:ascii="DIN-Regular" w:hAnsi="DIN-Regular" w:cs="DIN-Regular"/>
        <w:color w:val="000000"/>
        <w:sz w:val="17"/>
        <w:szCs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07C785A3" w14:textId="0C5E60AF" w:rsidR="00A20E8D" w:rsidRDefault="00A20E8D" w:rsidP="00A20E8D">
    <w:pPr>
      <w:ind w:left="2880" w:right="-3175" w:firstLine="720"/>
      <w:rPr>
        <w:rFonts w:ascii="DIN-Regular" w:hAnsi="DIN-Regular" w:cs="DIN-Regular"/>
        <w:color w:val="000000"/>
        <w:sz w:val="17"/>
        <w:szCs w:val="17"/>
        <w:lang w:val="de-CH"/>
      </w:rPr>
    </w:pPr>
  </w:p>
  <w:p w14:paraId="327ACCCC" w14:textId="68AE5551" w:rsidR="00A42835" w:rsidRPr="00A20E8D" w:rsidRDefault="00A20E8D" w:rsidP="00A20E8D">
    <w:pPr>
      <w:spacing w:line="200" w:lineRule="exact"/>
      <w:ind w:left="2880" w:right="85"/>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A1FEE">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A1FE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1090" w14:textId="77777777" w:rsidR="00CD288A" w:rsidRDefault="00CD288A">
      <w:r>
        <w:separator/>
      </w:r>
    </w:p>
  </w:footnote>
  <w:footnote w:type="continuationSeparator" w:id="0">
    <w:p w14:paraId="51212169" w14:textId="77777777" w:rsidR="00CD288A" w:rsidRDefault="00CD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768D" w14:textId="77777777" w:rsidR="00A42835" w:rsidRDefault="00DF29E8">
    <w:pPr>
      <w:pStyle w:val="Kopfzeile"/>
    </w:pPr>
    <w:r>
      <w:rPr>
        <w:noProof/>
        <w:lang w:val="de-DE" w:eastAsia="de-DE"/>
      </w:rPr>
      <w:drawing>
        <wp:anchor distT="0" distB="0" distL="114300" distR="114300" simplePos="0" relativeHeight="251658240" behindDoc="1" locked="0" layoutInCell="1" allowOverlap="1" wp14:anchorId="149895BC" wp14:editId="3CB502B9">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C7"/>
    <w:rsid w:val="000026B7"/>
    <w:rsid w:val="0001299A"/>
    <w:rsid w:val="00017074"/>
    <w:rsid w:val="000220D1"/>
    <w:rsid w:val="000262FC"/>
    <w:rsid w:val="000438DC"/>
    <w:rsid w:val="00044817"/>
    <w:rsid w:val="000549A8"/>
    <w:rsid w:val="000551A8"/>
    <w:rsid w:val="000614C6"/>
    <w:rsid w:val="0006407C"/>
    <w:rsid w:val="00072009"/>
    <w:rsid w:val="00074A2F"/>
    <w:rsid w:val="0008258F"/>
    <w:rsid w:val="00092373"/>
    <w:rsid w:val="0009336B"/>
    <w:rsid w:val="000C083A"/>
    <w:rsid w:val="000C7BB3"/>
    <w:rsid w:val="000D00C0"/>
    <w:rsid w:val="000D4200"/>
    <w:rsid w:val="000D672E"/>
    <w:rsid w:val="000F6434"/>
    <w:rsid w:val="00110119"/>
    <w:rsid w:val="00113509"/>
    <w:rsid w:val="001154A9"/>
    <w:rsid w:val="00120F02"/>
    <w:rsid w:val="00125146"/>
    <w:rsid w:val="0012727C"/>
    <w:rsid w:val="00133F5B"/>
    <w:rsid w:val="001479A9"/>
    <w:rsid w:val="00152E9A"/>
    <w:rsid w:val="00155154"/>
    <w:rsid w:val="00155A78"/>
    <w:rsid w:val="001631FF"/>
    <w:rsid w:val="00165A91"/>
    <w:rsid w:val="00167B81"/>
    <w:rsid w:val="001738D9"/>
    <w:rsid w:val="00173A63"/>
    <w:rsid w:val="00176EA4"/>
    <w:rsid w:val="001778BD"/>
    <w:rsid w:val="00186B84"/>
    <w:rsid w:val="001877EE"/>
    <w:rsid w:val="0019074E"/>
    <w:rsid w:val="00190CA9"/>
    <w:rsid w:val="00197BB6"/>
    <w:rsid w:val="001A08EC"/>
    <w:rsid w:val="001A3BEC"/>
    <w:rsid w:val="001A7F08"/>
    <w:rsid w:val="001B3303"/>
    <w:rsid w:val="001B5D21"/>
    <w:rsid w:val="001B6616"/>
    <w:rsid w:val="001C218A"/>
    <w:rsid w:val="001C5EB9"/>
    <w:rsid w:val="001D1D4C"/>
    <w:rsid w:val="001D24C8"/>
    <w:rsid w:val="001D3E72"/>
    <w:rsid w:val="001D52BF"/>
    <w:rsid w:val="001E03C9"/>
    <w:rsid w:val="001E0808"/>
    <w:rsid w:val="001E1C41"/>
    <w:rsid w:val="001E28EA"/>
    <w:rsid w:val="001E326F"/>
    <w:rsid w:val="001F2FB0"/>
    <w:rsid w:val="00205CF8"/>
    <w:rsid w:val="002075DB"/>
    <w:rsid w:val="00211CBE"/>
    <w:rsid w:val="00224125"/>
    <w:rsid w:val="002319A0"/>
    <w:rsid w:val="002338C8"/>
    <w:rsid w:val="0024008A"/>
    <w:rsid w:val="00241F3F"/>
    <w:rsid w:val="0024663A"/>
    <w:rsid w:val="002511C7"/>
    <w:rsid w:val="00261FDF"/>
    <w:rsid w:val="0028087E"/>
    <w:rsid w:val="00282F9C"/>
    <w:rsid w:val="00285935"/>
    <w:rsid w:val="002911A3"/>
    <w:rsid w:val="00295D0A"/>
    <w:rsid w:val="002B0E5D"/>
    <w:rsid w:val="002B1DAE"/>
    <w:rsid w:val="002B5229"/>
    <w:rsid w:val="002B7C31"/>
    <w:rsid w:val="002C061D"/>
    <w:rsid w:val="002C155D"/>
    <w:rsid w:val="002C265E"/>
    <w:rsid w:val="002C4052"/>
    <w:rsid w:val="002D3E5A"/>
    <w:rsid w:val="002E080F"/>
    <w:rsid w:val="002F0D41"/>
    <w:rsid w:val="002F172F"/>
    <w:rsid w:val="002F54CD"/>
    <w:rsid w:val="002F587A"/>
    <w:rsid w:val="00300EC6"/>
    <w:rsid w:val="0030450D"/>
    <w:rsid w:val="003046AC"/>
    <w:rsid w:val="00305A5A"/>
    <w:rsid w:val="00307537"/>
    <w:rsid w:val="0031306D"/>
    <w:rsid w:val="0031589D"/>
    <w:rsid w:val="00325AAE"/>
    <w:rsid w:val="00327441"/>
    <w:rsid w:val="003346CB"/>
    <w:rsid w:val="00344BB8"/>
    <w:rsid w:val="0034540D"/>
    <w:rsid w:val="00351E06"/>
    <w:rsid w:val="0036614E"/>
    <w:rsid w:val="003764F0"/>
    <w:rsid w:val="00376F97"/>
    <w:rsid w:val="00381366"/>
    <w:rsid w:val="00397813"/>
    <w:rsid w:val="003B4A9B"/>
    <w:rsid w:val="003B5599"/>
    <w:rsid w:val="003B70E5"/>
    <w:rsid w:val="003B7D08"/>
    <w:rsid w:val="003C7651"/>
    <w:rsid w:val="003D7B54"/>
    <w:rsid w:val="003F3A4F"/>
    <w:rsid w:val="00404138"/>
    <w:rsid w:val="0040615E"/>
    <w:rsid w:val="0041374F"/>
    <w:rsid w:val="0041672D"/>
    <w:rsid w:val="00420F75"/>
    <w:rsid w:val="00425C17"/>
    <w:rsid w:val="00433F13"/>
    <w:rsid w:val="00434F71"/>
    <w:rsid w:val="00447932"/>
    <w:rsid w:val="004504BD"/>
    <w:rsid w:val="00450B30"/>
    <w:rsid w:val="00462DC5"/>
    <w:rsid w:val="0046321C"/>
    <w:rsid w:val="0046577F"/>
    <w:rsid w:val="00467A82"/>
    <w:rsid w:val="00476374"/>
    <w:rsid w:val="004916C9"/>
    <w:rsid w:val="004920D9"/>
    <w:rsid w:val="004A0325"/>
    <w:rsid w:val="004A4F5F"/>
    <w:rsid w:val="004A593F"/>
    <w:rsid w:val="004A7291"/>
    <w:rsid w:val="004B5A48"/>
    <w:rsid w:val="004B6D74"/>
    <w:rsid w:val="004B7477"/>
    <w:rsid w:val="004C2B2A"/>
    <w:rsid w:val="004C58E1"/>
    <w:rsid w:val="004C5FC9"/>
    <w:rsid w:val="004C7127"/>
    <w:rsid w:val="004D119C"/>
    <w:rsid w:val="004D19C9"/>
    <w:rsid w:val="004D797D"/>
    <w:rsid w:val="004E5038"/>
    <w:rsid w:val="004E7D54"/>
    <w:rsid w:val="00500867"/>
    <w:rsid w:val="00503736"/>
    <w:rsid w:val="0050451A"/>
    <w:rsid w:val="00516A4B"/>
    <w:rsid w:val="005261F1"/>
    <w:rsid w:val="00532193"/>
    <w:rsid w:val="005339BB"/>
    <w:rsid w:val="0053539D"/>
    <w:rsid w:val="00540146"/>
    <w:rsid w:val="00540B32"/>
    <w:rsid w:val="00543C52"/>
    <w:rsid w:val="00544973"/>
    <w:rsid w:val="00546121"/>
    <w:rsid w:val="00562077"/>
    <w:rsid w:val="005700C9"/>
    <w:rsid w:val="00572BC7"/>
    <w:rsid w:val="00585AC7"/>
    <w:rsid w:val="00593242"/>
    <w:rsid w:val="00594719"/>
    <w:rsid w:val="005974F7"/>
    <w:rsid w:val="005A0742"/>
    <w:rsid w:val="005A665C"/>
    <w:rsid w:val="005B1782"/>
    <w:rsid w:val="005B4D30"/>
    <w:rsid w:val="005C5423"/>
    <w:rsid w:val="005D3835"/>
    <w:rsid w:val="005D6BF9"/>
    <w:rsid w:val="005E2624"/>
    <w:rsid w:val="005E6DC0"/>
    <w:rsid w:val="005F17EB"/>
    <w:rsid w:val="005F317F"/>
    <w:rsid w:val="00601E59"/>
    <w:rsid w:val="0060214E"/>
    <w:rsid w:val="00607811"/>
    <w:rsid w:val="00612358"/>
    <w:rsid w:val="00620019"/>
    <w:rsid w:val="00621083"/>
    <w:rsid w:val="006223C1"/>
    <w:rsid w:val="0062284A"/>
    <w:rsid w:val="00622A75"/>
    <w:rsid w:val="0062788F"/>
    <w:rsid w:val="00632B47"/>
    <w:rsid w:val="006340D2"/>
    <w:rsid w:val="00635787"/>
    <w:rsid w:val="00641774"/>
    <w:rsid w:val="006429E9"/>
    <w:rsid w:val="0064730A"/>
    <w:rsid w:val="00651B78"/>
    <w:rsid w:val="0065256D"/>
    <w:rsid w:val="00657605"/>
    <w:rsid w:val="006604CB"/>
    <w:rsid w:val="00664998"/>
    <w:rsid w:val="00675069"/>
    <w:rsid w:val="00683C40"/>
    <w:rsid w:val="006952CD"/>
    <w:rsid w:val="00696130"/>
    <w:rsid w:val="006A17E4"/>
    <w:rsid w:val="006A1CBE"/>
    <w:rsid w:val="006A2E19"/>
    <w:rsid w:val="006A57A4"/>
    <w:rsid w:val="006B184C"/>
    <w:rsid w:val="006C0D31"/>
    <w:rsid w:val="006C2D36"/>
    <w:rsid w:val="006C526A"/>
    <w:rsid w:val="006D26DD"/>
    <w:rsid w:val="006D718C"/>
    <w:rsid w:val="006E1398"/>
    <w:rsid w:val="006E338A"/>
    <w:rsid w:val="006F2EF1"/>
    <w:rsid w:val="007065E3"/>
    <w:rsid w:val="00706F93"/>
    <w:rsid w:val="0071317F"/>
    <w:rsid w:val="0071577A"/>
    <w:rsid w:val="00717119"/>
    <w:rsid w:val="00721CA7"/>
    <w:rsid w:val="007277F5"/>
    <w:rsid w:val="0073552D"/>
    <w:rsid w:val="007363C4"/>
    <w:rsid w:val="00736D1B"/>
    <w:rsid w:val="00743FA5"/>
    <w:rsid w:val="00744513"/>
    <w:rsid w:val="00745BCC"/>
    <w:rsid w:val="00745D56"/>
    <w:rsid w:val="00746CAD"/>
    <w:rsid w:val="007607DC"/>
    <w:rsid w:val="00760F79"/>
    <w:rsid w:val="00762455"/>
    <w:rsid w:val="0077039D"/>
    <w:rsid w:val="0077773D"/>
    <w:rsid w:val="00777CF5"/>
    <w:rsid w:val="00781429"/>
    <w:rsid w:val="00785926"/>
    <w:rsid w:val="00787A77"/>
    <w:rsid w:val="00797F7C"/>
    <w:rsid w:val="007A3717"/>
    <w:rsid w:val="007A47D1"/>
    <w:rsid w:val="007A5A9C"/>
    <w:rsid w:val="007A75AC"/>
    <w:rsid w:val="007B0308"/>
    <w:rsid w:val="007B2152"/>
    <w:rsid w:val="007B397A"/>
    <w:rsid w:val="007B4C19"/>
    <w:rsid w:val="007B60B8"/>
    <w:rsid w:val="007B7E35"/>
    <w:rsid w:val="007C3B47"/>
    <w:rsid w:val="007C3CB2"/>
    <w:rsid w:val="007C65E5"/>
    <w:rsid w:val="007D29BB"/>
    <w:rsid w:val="007D44B5"/>
    <w:rsid w:val="007D6A2F"/>
    <w:rsid w:val="007E2B9B"/>
    <w:rsid w:val="007E2E9A"/>
    <w:rsid w:val="007E3C0E"/>
    <w:rsid w:val="007E78BB"/>
    <w:rsid w:val="007F1B63"/>
    <w:rsid w:val="007F27AF"/>
    <w:rsid w:val="007F3B26"/>
    <w:rsid w:val="007F799B"/>
    <w:rsid w:val="00801550"/>
    <w:rsid w:val="008019F4"/>
    <w:rsid w:val="00803AFF"/>
    <w:rsid w:val="008176E7"/>
    <w:rsid w:val="00822E2C"/>
    <w:rsid w:val="00825350"/>
    <w:rsid w:val="00825CF7"/>
    <w:rsid w:val="00827BFF"/>
    <w:rsid w:val="0083608B"/>
    <w:rsid w:val="00836D5F"/>
    <w:rsid w:val="00841584"/>
    <w:rsid w:val="00842E06"/>
    <w:rsid w:val="008459AC"/>
    <w:rsid w:val="00847273"/>
    <w:rsid w:val="008560A1"/>
    <w:rsid w:val="00862F38"/>
    <w:rsid w:val="0087066B"/>
    <w:rsid w:val="0087727D"/>
    <w:rsid w:val="0088149E"/>
    <w:rsid w:val="008859F7"/>
    <w:rsid w:val="00885B9A"/>
    <w:rsid w:val="00891641"/>
    <w:rsid w:val="00891B2D"/>
    <w:rsid w:val="00894FB9"/>
    <w:rsid w:val="008A2AC7"/>
    <w:rsid w:val="008B0569"/>
    <w:rsid w:val="008B6672"/>
    <w:rsid w:val="008B74F2"/>
    <w:rsid w:val="008C0F9F"/>
    <w:rsid w:val="008C7A48"/>
    <w:rsid w:val="008D5318"/>
    <w:rsid w:val="008D791B"/>
    <w:rsid w:val="008E6B2D"/>
    <w:rsid w:val="008F0143"/>
    <w:rsid w:val="008F6E96"/>
    <w:rsid w:val="00912CD5"/>
    <w:rsid w:val="009138AF"/>
    <w:rsid w:val="00914227"/>
    <w:rsid w:val="009212FF"/>
    <w:rsid w:val="009226B6"/>
    <w:rsid w:val="00930DFB"/>
    <w:rsid w:val="00930FF1"/>
    <w:rsid w:val="00933805"/>
    <w:rsid w:val="00935F51"/>
    <w:rsid w:val="009363B9"/>
    <w:rsid w:val="00937CF3"/>
    <w:rsid w:val="00943366"/>
    <w:rsid w:val="0095251F"/>
    <w:rsid w:val="009527BE"/>
    <w:rsid w:val="00955BF1"/>
    <w:rsid w:val="009620A1"/>
    <w:rsid w:val="009634C2"/>
    <w:rsid w:val="009651B1"/>
    <w:rsid w:val="00972D7C"/>
    <w:rsid w:val="009742A2"/>
    <w:rsid w:val="00981AB5"/>
    <w:rsid w:val="00984758"/>
    <w:rsid w:val="00986BBD"/>
    <w:rsid w:val="00994A65"/>
    <w:rsid w:val="00996138"/>
    <w:rsid w:val="00997192"/>
    <w:rsid w:val="009A0632"/>
    <w:rsid w:val="009A1A01"/>
    <w:rsid w:val="009A61B7"/>
    <w:rsid w:val="009A65F9"/>
    <w:rsid w:val="009B1E29"/>
    <w:rsid w:val="009B30B0"/>
    <w:rsid w:val="009B35DC"/>
    <w:rsid w:val="009C3A60"/>
    <w:rsid w:val="009C45EF"/>
    <w:rsid w:val="009C4904"/>
    <w:rsid w:val="009D70C0"/>
    <w:rsid w:val="009E1C88"/>
    <w:rsid w:val="009E7FFB"/>
    <w:rsid w:val="009F35D6"/>
    <w:rsid w:val="009F4A6C"/>
    <w:rsid w:val="00A016E6"/>
    <w:rsid w:val="00A050FE"/>
    <w:rsid w:val="00A05101"/>
    <w:rsid w:val="00A05E02"/>
    <w:rsid w:val="00A14E4A"/>
    <w:rsid w:val="00A203E2"/>
    <w:rsid w:val="00A20E8D"/>
    <w:rsid w:val="00A24FCA"/>
    <w:rsid w:val="00A31B31"/>
    <w:rsid w:val="00A35250"/>
    <w:rsid w:val="00A3550E"/>
    <w:rsid w:val="00A42835"/>
    <w:rsid w:val="00A4462C"/>
    <w:rsid w:val="00A47A24"/>
    <w:rsid w:val="00A50D95"/>
    <w:rsid w:val="00A525C6"/>
    <w:rsid w:val="00A56E27"/>
    <w:rsid w:val="00A57197"/>
    <w:rsid w:val="00A644C8"/>
    <w:rsid w:val="00A65938"/>
    <w:rsid w:val="00A70713"/>
    <w:rsid w:val="00A70A7F"/>
    <w:rsid w:val="00A71FFA"/>
    <w:rsid w:val="00A731E8"/>
    <w:rsid w:val="00A7664E"/>
    <w:rsid w:val="00A810D9"/>
    <w:rsid w:val="00A82798"/>
    <w:rsid w:val="00A84A14"/>
    <w:rsid w:val="00A90C82"/>
    <w:rsid w:val="00A9177D"/>
    <w:rsid w:val="00A91F8D"/>
    <w:rsid w:val="00A92D67"/>
    <w:rsid w:val="00AA1A77"/>
    <w:rsid w:val="00AA1FEE"/>
    <w:rsid w:val="00AA3BA0"/>
    <w:rsid w:val="00AB3EC7"/>
    <w:rsid w:val="00AB4D2C"/>
    <w:rsid w:val="00AC551A"/>
    <w:rsid w:val="00AD02FA"/>
    <w:rsid w:val="00AD3203"/>
    <w:rsid w:val="00AD39C3"/>
    <w:rsid w:val="00AE29E1"/>
    <w:rsid w:val="00B028B8"/>
    <w:rsid w:val="00B11887"/>
    <w:rsid w:val="00B13454"/>
    <w:rsid w:val="00B14BCA"/>
    <w:rsid w:val="00B162C4"/>
    <w:rsid w:val="00B2007C"/>
    <w:rsid w:val="00B228AF"/>
    <w:rsid w:val="00B262A8"/>
    <w:rsid w:val="00B26FAF"/>
    <w:rsid w:val="00B369ED"/>
    <w:rsid w:val="00B45516"/>
    <w:rsid w:val="00B57F45"/>
    <w:rsid w:val="00B61DC1"/>
    <w:rsid w:val="00B66472"/>
    <w:rsid w:val="00B72384"/>
    <w:rsid w:val="00B74055"/>
    <w:rsid w:val="00B81FAA"/>
    <w:rsid w:val="00B831FF"/>
    <w:rsid w:val="00B906EA"/>
    <w:rsid w:val="00BA483C"/>
    <w:rsid w:val="00BB3E02"/>
    <w:rsid w:val="00BB4E62"/>
    <w:rsid w:val="00BB76FB"/>
    <w:rsid w:val="00BB7A74"/>
    <w:rsid w:val="00BC071B"/>
    <w:rsid w:val="00BC1E54"/>
    <w:rsid w:val="00BC4BDB"/>
    <w:rsid w:val="00BC6527"/>
    <w:rsid w:val="00BC6AA8"/>
    <w:rsid w:val="00BD4AD9"/>
    <w:rsid w:val="00BD4DD4"/>
    <w:rsid w:val="00BD665D"/>
    <w:rsid w:val="00BE4164"/>
    <w:rsid w:val="00BE5929"/>
    <w:rsid w:val="00BE72C9"/>
    <w:rsid w:val="00BF24A9"/>
    <w:rsid w:val="00C01400"/>
    <w:rsid w:val="00C21A92"/>
    <w:rsid w:val="00C2282D"/>
    <w:rsid w:val="00C344E6"/>
    <w:rsid w:val="00C42E6F"/>
    <w:rsid w:val="00C46ABD"/>
    <w:rsid w:val="00C550ED"/>
    <w:rsid w:val="00C80985"/>
    <w:rsid w:val="00C80E74"/>
    <w:rsid w:val="00C8179A"/>
    <w:rsid w:val="00C8757B"/>
    <w:rsid w:val="00C97680"/>
    <w:rsid w:val="00CA1196"/>
    <w:rsid w:val="00CB01CF"/>
    <w:rsid w:val="00CB38C0"/>
    <w:rsid w:val="00CB6A68"/>
    <w:rsid w:val="00CC1F5B"/>
    <w:rsid w:val="00CC3B99"/>
    <w:rsid w:val="00CD0550"/>
    <w:rsid w:val="00CD288A"/>
    <w:rsid w:val="00CD2D43"/>
    <w:rsid w:val="00CD2D58"/>
    <w:rsid w:val="00CE0E33"/>
    <w:rsid w:val="00CE3CE3"/>
    <w:rsid w:val="00CF5474"/>
    <w:rsid w:val="00CF5796"/>
    <w:rsid w:val="00CF71CA"/>
    <w:rsid w:val="00D06E84"/>
    <w:rsid w:val="00D24225"/>
    <w:rsid w:val="00D25B30"/>
    <w:rsid w:val="00D30F11"/>
    <w:rsid w:val="00D36F73"/>
    <w:rsid w:val="00D40E08"/>
    <w:rsid w:val="00D4422D"/>
    <w:rsid w:val="00D51BBC"/>
    <w:rsid w:val="00D57EA7"/>
    <w:rsid w:val="00D604CD"/>
    <w:rsid w:val="00D60BF2"/>
    <w:rsid w:val="00D62279"/>
    <w:rsid w:val="00D6429B"/>
    <w:rsid w:val="00D868A5"/>
    <w:rsid w:val="00D9554E"/>
    <w:rsid w:val="00D96AF0"/>
    <w:rsid w:val="00D9743F"/>
    <w:rsid w:val="00DB0D15"/>
    <w:rsid w:val="00DB45A2"/>
    <w:rsid w:val="00DB548F"/>
    <w:rsid w:val="00DC4A05"/>
    <w:rsid w:val="00DD0B00"/>
    <w:rsid w:val="00DD4178"/>
    <w:rsid w:val="00DD44CC"/>
    <w:rsid w:val="00DD4D61"/>
    <w:rsid w:val="00DE0FB7"/>
    <w:rsid w:val="00DE370C"/>
    <w:rsid w:val="00DE4F26"/>
    <w:rsid w:val="00DF29E8"/>
    <w:rsid w:val="00DF7972"/>
    <w:rsid w:val="00E2307B"/>
    <w:rsid w:val="00E231B3"/>
    <w:rsid w:val="00E26210"/>
    <w:rsid w:val="00E31C57"/>
    <w:rsid w:val="00E32C21"/>
    <w:rsid w:val="00E411DC"/>
    <w:rsid w:val="00E42537"/>
    <w:rsid w:val="00E42BFA"/>
    <w:rsid w:val="00E61688"/>
    <w:rsid w:val="00E66E56"/>
    <w:rsid w:val="00E6779B"/>
    <w:rsid w:val="00E75E6C"/>
    <w:rsid w:val="00E8581B"/>
    <w:rsid w:val="00E94CED"/>
    <w:rsid w:val="00E969D5"/>
    <w:rsid w:val="00E972DA"/>
    <w:rsid w:val="00EA45C8"/>
    <w:rsid w:val="00EA762E"/>
    <w:rsid w:val="00EB1CF3"/>
    <w:rsid w:val="00EB3E2B"/>
    <w:rsid w:val="00EB7248"/>
    <w:rsid w:val="00EC2C07"/>
    <w:rsid w:val="00EC4485"/>
    <w:rsid w:val="00EC74D2"/>
    <w:rsid w:val="00EE41E2"/>
    <w:rsid w:val="00EF2AB5"/>
    <w:rsid w:val="00F00276"/>
    <w:rsid w:val="00F079F7"/>
    <w:rsid w:val="00F14414"/>
    <w:rsid w:val="00F15034"/>
    <w:rsid w:val="00F15048"/>
    <w:rsid w:val="00F169C6"/>
    <w:rsid w:val="00F179C3"/>
    <w:rsid w:val="00F21B86"/>
    <w:rsid w:val="00F23389"/>
    <w:rsid w:val="00F30AAC"/>
    <w:rsid w:val="00F31EA3"/>
    <w:rsid w:val="00F32739"/>
    <w:rsid w:val="00F335C2"/>
    <w:rsid w:val="00F35FF4"/>
    <w:rsid w:val="00F4240F"/>
    <w:rsid w:val="00F56908"/>
    <w:rsid w:val="00F569E7"/>
    <w:rsid w:val="00F63F57"/>
    <w:rsid w:val="00F658E9"/>
    <w:rsid w:val="00F66CA3"/>
    <w:rsid w:val="00F709EC"/>
    <w:rsid w:val="00F709F2"/>
    <w:rsid w:val="00F7127E"/>
    <w:rsid w:val="00F735CE"/>
    <w:rsid w:val="00F74B75"/>
    <w:rsid w:val="00F75474"/>
    <w:rsid w:val="00F77964"/>
    <w:rsid w:val="00F826C8"/>
    <w:rsid w:val="00F844A9"/>
    <w:rsid w:val="00F844BE"/>
    <w:rsid w:val="00F87018"/>
    <w:rsid w:val="00FA288D"/>
    <w:rsid w:val="00FA68EF"/>
    <w:rsid w:val="00FB136B"/>
    <w:rsid w:val="00FB21CC"/>
    <w:rsid w:val="00FB2BC6"/>
    <w:rsid w:val="00FC286E"/>
    <w:rsid w:val="00FC6C82"/>
    <w:rsid w:val="00FD1010"/>
    <w:rsid w:val="00FD20AF"/>
    <w:rsid w:val="00FD3CA2"/>
    <w:rsid w:val="00FF0DA4"/>
    <w:rsid w:val="00FF24ED"/>
    <w:rsid w:val="00FF5BC7"/>
    <w:rsid w:val="00FF672F"/>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1A7F99"/>
  <w15:docId w15:val="{DB16906F-39A9-E947-B70A-61F8FA9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4F5F"/>
    <w:rPr>
      <w:sz w:val="24"/>
      <w:lang w:val="en-GB"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en-GB"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en-GB"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en-GB" w:eastAsia="en-US"/>
    </w:rPr>
  </w:style>
  <w:style w:type="paragraph" w:styleId="Textkrper">
    <w:name w:val="Body Text"/>
    <w:basedOn w:val="Standard"/>
    <w:link w:val="TextkrperZchn"/>
    <w:uiPriority w:val="99"/>
    <w:rsid w:val="004A4F5F"/>
    <w:pPr>
      <w:spacing w:line="360" w:lineRule="atLeast"/>
      <w:jc w:val="center"/>
    </w:pPr>
    <w:rPr>
      <w:b/>
      <w:sz w:val="32"/>
      <w:lang w:val="en-US"/>
    </w:rPr>
  </w:style>
  <w:style w:type="character" w:customStyle="1" w:styleId="TextkrperZchn">
    <w:name w:val="Textkörper Zchn"/>
    <w:link w:val="Textkrper"/>
    <w:uiPriority w:val="99"/>
    <w:semiHidden/>
    <w:locked/>
    <w:rPr>
      <w:rFonts w:cs="Times New Roman"/>
      <w:sz w:val="20"/>
      <w:szCs w:val="20"/>
      <w:lang w:val="en-GB"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lang w:val="en-US"/>
    </w:rPr>
  </w:style>
  <w:style w:type="character" w:customStyle="1" w:styleId="Textkrper2Zchn">
    <w:name w:val="Textkörper 2 Zchn"/>
    <w:link w:val="Textkrper2"/>
    <w:uiPriority w:val="99"/>
    <w:semiHidden/>
    <w:locked/>
    <w:rPr>
      <w:rFonts w:cs="Times New Roman"/>
      <w:sz w:val="20"/>
      <w:szCs w:val="20"/>
      <w:lang w:val="en-GB"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en-GB"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locked/>
    <w:rPr>
      <w:rFonts w:cs="Times New Roman"/>
      <w:sz w:val="20"/>
      <w:szCs w:val="20"/>
      <w:lang w:val="en-GB" w:eastAsia="en-US"/>
    </w:rPr>
  </w:style>
  <w:style w:type="character" w:styleId="Hyper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en-GB" w:eastAsia="en-US"/>
    </w:rPr>
  </w:style>
  <w:style w:type="paragraph" w:styleId="Textkrper3">
    <w:name w:val="Body Text 3"/>
    <w:basedOn w:val="Standard"/>
    <w:link w:val="Textkrper3Zchn"/>
    <w:uiPriority w:val="99"/>
    <w:rsid w:val="004A4F5F"/>
    <w:pPr>
      <w:spacing w:line="360" w:lineRule="atLeast"/>
    </w:pPr>
    <w:rPr>
      <w:rFonts w:ascii="DINMittelschrift" w:hAnsi="DINMittelschrift"/>
      <w:b/>
      <w:sz w:val="20"/>
    </w:rPr>
  </w:style>
  <w:style w:type="character" w:customStyle="1" w:styleId="Textkrper3Zchn">
    <w:name w:val="Textkörper 3 Zchn"/>
    <w:link w:val="Textkrper3"/>
    <w:uiPriority w:val="99"/>
    <w:locked/>
    <w:rsid w:val="009742A2"/>
    <w:rPr>
      <w:rFonts w:ascii="DINMittelschrift" w:hAnsi="DINMittelschrift" w:cs="Times New Roman"/>
      <w:b/>
      <w:lang w:val="en-GB"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en-GB"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99"/>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val="de-DE" w:eastAsia="de-DE"/>
    </w:rPr>
  </w:style>
  <w:style w:type="paragraph" w:customStyle="1" w:styleId="Copy">
    <w:name w:val="Copy"/>
    <w:basedOn w:val="Standard"/>
    <w:uiPriority w:val="99"/>
    <w:rsid w:val="004A4F5F"/>
    <w:pPr>
      <w:spacing w:line="360" w:lineRule="auto"/>
    </w:pPr>
    <w:rPr>
      <w:rFonts w:ascii="Arial" w:hAnsi="Arial"/>
      <w:sz w:val="20"/>
      <w:lang w:val="de-DE"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en-GB"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en-GB"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en-GB" w:eastAsia="en-US"/>
    </w:rPr>
  </w:style>
  <w:style w:type="paragraph" w:customStyle="1" w:styleId="txt">
    <w:name w:val="txt"/>
    <w:basedOn w:val="Standard"/>
    <w:uiPriority w:val="99"/>
    <w:rsid w:val="00BD4DD4"/>
    <w:pPr>
      <w:spacing w:before="100" w:beforeAutospacing="1" w:after="100" w:afterAutospacing="1"/>
    </w:pPr>
    <w:rPr>
      <w:szCs w:val="24"/>
      <w:lang w:val="de-DE"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72"/>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locked/>
    <w:rsid w:val="0005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ewsStandard">
    <w:name w:val="1 News Standard"/>
    <w:basedOn w:val="Standard"/>
    <w:rsid w:val="00D06E84"/>
    <w:pPr>
      <w:spacing w:before="120"/>
      <w:ind w:right="851"/>
    </w:pPr>
    <w:rPr>
      <w:rFonts w:ascii="Avenir Next Regular" w:eastAsia="MS Mincho" w:hAnsi="Avenir Next Regular"/>
      <w:sz w:val="20"/>
      <w:lang w:val="de-DE" w:eastAsia="de-DE"/>
    </w:rPr>
  </w:style>
  <w:style w:type="paragraph" w:styleId="HTMLVorformatiert">
    <w:name w:val="HTML Preformatted"/>
    <w:basedOn w:val="Standard"/>
    <w:link w:val="HTMLVorformatiertZchn"/>
    <w:uiPriority w:val="99"/>
    <w:semiHidden/>
    <w:unhideWhenUsed/>
    <w:rsid w:val="002C061D"/>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C061D"/>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51">
      <w:bodyDiv w:val="1"/>
      <w:marLeft w:val="0"/>
      <w:marRight w:val="0"/>
      <w:marTop w:val="0"/>
      <w:marBottom w:val="0"/>
      <w:divBdr>
        <w:top w:val="none" w:sz="0" w:space="0" w:color="auto"/>
        <w:left w:val="none" w:sz="0" w:space="0" w:color="auto"/>
        <w:bottom w:val="none" w:sz="0" w:space="0" w:color="auto"/>
        <w:right w:val="none" w:sz="0" w:space="0" w:color="auto"/>
      </w:divBdr>
    </w:div>
    <w:div w:id="47074828">
      <w:bodyDiv w:val="1"/>
      <w:marLeft w:val="0"/>
      <w:marRight w:val="0"/>
      <w:marTop w:val="0"/>
      <w:marBottom w:val="0"/>
      <w:divBdr>
        <w:top w:val="none" w:sz="0" w:space="0" w:color="auto"/>
        <w:left w:val="none" w:sz="0" w:space="0" w:color="auto"/>
        <w:bottom w:val="none" w:sz="0" w:space="0" w:color="auto"/>
        <w:right w:val="none" w:sz="0" w:space="0" w:color="auto"/>
      </w:divBdr>
    </w:div>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48927852">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4650">
      <w:bodyDiv w:val="1"/>
      <w:marLeft w:val="0"/>
      <w:marRight w:val="0"/>
      <w:marTop w:val="0"/>
      <w:marBottom w:val="0"/>
      <w:divBdr>
        <w:top w:val="none" w:sz="0" w:space="0" w:color="auto"/>
        <w:left w:val="none" w:sz="0" w:space="0" w:color="auto"/>
        <w:bottom w:val="none" w:sz="0" w:space="0" w:color="auto"/>
        <w:right w:val="none" w:sz="0" w:space="0" w:color="auto"/>
      </w:divBdr>
    </w:div>
    <w:div w:id="410542727">
      <w:bodyDiv w:val="1"/>
      <w:marLeft w:val="0"/>
      <w:marRight w:val="0"/>
      <w:marTop w:val="0"/>
      <w:marBottom w:val="0"/>
      <w:divBdr>
        <w:top w:val="none" w:sz="0" w:space="0" w:color="auto"/>
        <w:left w:val="none" w:sz="0" w:space="0" w:color="auto"/>
        <w:bottom w:val="none" w:sz="0" w:space="0" w:color="auto"/>
        <w:right w:val="none" w:sz="0" w:space="0" w:color="auto"/>
      </w:divBdr>
      <w:divsChild>
        <w:div w:id="1864246048">
          <w:marLeft w:val="0"/>
          <w:marRight w:val="0"/>
          <w:marTop w:val="0"/>
          <w:marBottom w:val="0"/>
          <w:divBdr>
            <w:top w:val="none" w:sz="0" w:space="0" w:color="auto"/>
            <w:left w:val="none" w:sz="0" w:space="0" w:color="auto"/>
            <w:bottom w:val="none" w:sz="0" w:space="0" w:color="auto"/>
            <w:right w:val="none" w:sz="0" w:space="0" w:color="auto"/>
          </w:divBdr>
          <w:divsChild>
            <w:div w:id="895551451">
              <w:marLeft w:val="0"/>
              <w:marRight w:val="0"/>
              <w:marTop w:val="0"/>
              <w:marBottom w:val="0"/>
              <w:divBdr>
                <w:top w:val="none" w:sz="0" w:space="0" w:color="auto"/>
                <w:left w:val="none" w:sz="0" w:space="0" w:color="auto"/>
                <w:bottom w:val="none" w:sz="0" w:space="0" w:color="auto"/>
                <w:right w:val="none" w:sz="0" w:space="0" w:color="auto"/>
              </w:divBdr>
              <w:divsChild>
                <w:div w:id="155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0042189">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585460491">
      <w:bodyDiv w:val="1"/>
      <w:marLeft w:val="0"/>
      <w:marRight w:val="0"/>
      <w:marTop w:val="0"/>
      <w:marBottom w:val="0"/>
      <w:divBdr>
        <w:top w:val="none" w:sz="0" w:space="0" w:color="auto"/>
        <w:left w:val="none" w:sz="0" w:space="0" w:color="auto"/>
        <w:bottom w:val="none" w:sz="0" w:space="0" w:color="auto"/>
        <w:right w:val="none" w:sz="0" w:space="0" w:color="auto"/>
      </w:divBdr>
    </w:div>
    <w:div w:id="638193276">
      <w:bodyDiv w:val="1"/>
      <w:marLeft w:val="0"/>
      <w:marRight w:val="0"/>
      <w:marTop w:val="0"/>
      <w:marBottom w:val="0"/>
      <w:divBdr>
        <w:top w:val="none" w:sz="0" w:space="0" w:color="auto"/>
        <w:left w:val="none" w:sz="0" w:space="0" w:color="auto"/>
        <w:bottom w:val="none" w:sz="0" w:space="0" w:color="auto"/>
        <w:right w:val="none" w:sz="0" w:space="0" w:color="auto"/>
      </w:divBdr>
    </w:div>
    <w:div w:id="661931524">
      <w:bodyDiv w:val="1"/>
      <w:marLeft w:val="0"/>
      <w:marRight w:val="0"/>
      <w:marTop w:val="0"/>
      <w:marBottom w:val="0"/>
      <w:divBdr>
        <w:top w:val="none" w:sz="0" w:space="0" w:color="auto"/>
        <w:left w:val="none" w:sz="0" w:space="0" w:color="auto"/>
        <w:bottom w:val="none" w:sz="0" w:space="0" w:color="auto"/>
        <w:right w:val="none" w:sz="0" w:space="0" w:color="auto"/>
      </w:divBdr>
    </w:div>
    <w:div w:id="908543775">
      <w:bodyDiv w:val="1"/>
      <w:marLeft w:val="0"/>
      <w:marRight w:val="0"/>
      <w:marTop w:val="0"/>
      <w:marBottom w:val="0"/>
      <w:divBdr>
        <w:top w:val="none" w:sz="0" w:space="0" w:color="auto"/>
        <w:left w:val="none" w:sz="0" w:space="0" w:color="auto"/>
        <w:bottom w:val="none" w:sz="0" w:space="0" w:color="auto"/>
        <w:right w:val="none" w:sz="0" w:space="0" w:color="auto"/>
      </w:divBdr>
    </w:div>
    <w:div w:id="973945789">
      <w:bodyDiv w:val="1"/>
      <w:marLeft w:val="0"/>
      <w:marRight w:val="0"/>
      <w:marTop w:val="0"/>
      <w:marBottom w:val="0"/>
      <w:divBdr>
        <w:top w:val="none" w:sz="0" w:space="0" w:color="auto"/>
        <w:left w:val="none" w:sz="0" w:space="0" w:color="auto"/>
        <w:bottom w:val="none" w:sz="0" w:space="0" w:color="auto"/>
        <w:right w:val="none" w:sz="0" w:space="0" w:color="auto"/>
      </w:divBdr>
    </w:div>
    <w:div w:id="985208477">
      <w:bodyDiv w:val="1"/>
      <w:marLeft w:val="0"/>
      <w:marRight w:val="0"/>
      <w:marTop w:val="0"/>
      <w:marBottom w:val="0"/>
      <w:divBdr>
        <w:top w:val="none" w:sz="0" w:space="0" w:color="auto"/>
        <w:left w:val="none" w:sz="0" w:space="0" w:color="auto"/>
        <w:bottom w:val="none" w:sz="0" w:space="0" w:color="auto"/>
        <w:right w:val="none" w:sz="0" w:space="0" w:color="auto"/>
      </w:divBdr>
    </w:div>
    <w:div w:id="1101803869">
      <w:bodyDiv w:val="1"/>
      <w:marLeft w:val="0"/>
      <w:marRight w:val="0"/>
      <w:marTop w:val="0"/>
      <w:marBottom w:val="0"/>
      <w:divBdr>
        <w:top w:val="none" w:sz="0" w:space="0" w:color="auto"/>
        <w:left w:val="none" w:sz="0" w:space="0" w:color="auto"/>
        <w:bottom w:val="none" w:sz="0" w:space="0" w:color="auto"/>
        <w:right w:val="none" w:sz="0" w:space="0" w:color="auto"/>
      </w:divBdr>
    </w:div>
    <w:div w:id="1162626968">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331058279">
      <w:bodyDiv w:val="1"/>
      <w:marLeft w:val="0"/>
      <w:marRight w:val="0"/>
      <w:marTop w:val="0"/>
      <w:marBottom w:val="0"/>
      <w:divBdr>
        <w:top w:val="none" w:sz="0" w:space="0" w:color="auto"/>
        <w:left w:val="none" w:sz="0" w:space="0" w:color="auto"/>
        <w:bottom w:val="none" w:sz="0" w:space="0" w:color="auto"/>
        <w:right w:val="none" w:sz="0" w:space="0" w:color="auto"/>
      </w:divBdr>
    </w:div>
    <w:div w:id="1426998712">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693989976">
      <w:bodyDiv w:val="1"/>
      <w:marLeft w:val="0"/>
      <w:marRight w:val="0"/>
      <w:marTop w:val="0"/>
      <w:marBottom w:val="0"/>
      <w:divBdr>
        <w:top w:val="none" w:sz="0" w:space="0" w:color="auto"/>
        <w:left w:val="none" w:sz="0" w:space="0" w:color="auto"/>
        <w:bottom w:val="none" w:sz="0" w:space="0" w:color="auto"/>
        <w:right w:val="none" w:sz="0" w:space="0" w:color="auto"/>
      </w:divBdr>
    </w:div>
    <w:div w:id="1755470902">
      <w:bodyDiv w:val="1"/>
      <w:marLeft w:val="0"/>
      <w:marRight w:val="0"/>
      <w:marTop w:val="0"/>
      <w:marBottom w:val="0"/>
      <w:divBdr>
        <w:top w:val="none" w:sz="0" w:space="0" w:color="auto"/>
        <w:left w:val="none" w:sz="0" w:space="0" w:color="auto"/>
        <w:bottom w:val="none" w:sz="0" w:space="0" w:color="auto"/>
        <w:right w:val="none" w:sz="0" w:space="0" w:color="auto"/>
      </w:divBdr>
      <w:divsChild>
        <w:div w:id="1536305184">
          <w:marLeft w:val="0"/>
          <w:marRight w:val="0"/>
          <w:marTop w:val="0"/>
          <w:marBottom w:val="0"/>
          <w:divBdr>
            <w:top w:val="none" w:sz="0" w:space="0" w:color="auto"/>
            <w:left w:val="none" w:sz="0" w:space="0" w:color="auto"/>
            <w:bottom w:val="none" w:sz="0" w:space="0" w:color="auto"/>
            <w:right w:val="none" w:sz="0" w:space="0" w:color="auto"/>
          </w:divBdr>
          <w:divsChild>
            <w:div w:id="1332832846">
              <w:marLeft w:val="0"/>
              <w:marRight w:val="0"/>
              <w:marTop w:val="0"/>
              <w:marBottom w:val="0"/>
              <w:divBdr>
                <w:top w:val="none" w:sz="0" w:space="0" w:color="auto"/>
                <w:left w:val="none" w:sz="0" w:space="0" w:color="auto"/>
                <w:bottom w:val="none" w:sz="0" w:space="0" w:color="auto"/>
                <w:right w:val="none" w:sz="0" w:space="0" w:color="auto"/>
              </w:divBdr>
              <w:divsChild>
                <w:div w:id="1444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446">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 w:id="1994524667">
      <w:bodyDiv w:val="1"/>
      <w:marLeft w:val="0"/>
      <w:marRight w:val="0"/>
      <w:marTop w:val="0"/>
      <w:marBottom w:val="0"/>
      <w:divBdr>
        <w:top w:val="none" w:sz="0" w:space="0" w:color="auto"/>
        <w:left w:val="none" w:sz="0" w:space="0" w:color="auto"/>
        <w:bottom w:val="none" w:sz="0" w:space="0" w:color="auto"/>
        <w:right w:val="none" w:sz="0" w:space="0" w:color="auto"/>
      </w:divBdr>
    </w:div>
    <w:div w:id="209099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83A0-3717-400A-8ABF-61D8B234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3</Pages>
  <Words>601</Words>
  <Characters>4236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4828</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Meile, Stephanie</cp:lastModifiedBy>
  <cp:revision>7</cp:revision>
  <cp:lastPrinted>2019-02-18T04:54:00Z</cp:lastPrinted>
  <dcterms:created xsi:type="dcterms:W3CDTF">2019-02-15T17:53:00Z</dcterms:created>
  <dcterms:modified xsi:type="dcterms:W3CDTF">2019-02-18T04:55:00Z</dcterms:modified>
</cp:coreProperties>
</file>